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5B3" w:rsidRPr="009F13AA" w:rsidRDefault="002235C8" w:rsidP="005A45B3">
      <w:pPr>
        <w:ind w:left="-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5A45B3" w:rsidRPr="009F13AA">
        <w:rPr>
          <w:b/>
          <w:sz w:val="28"/>
          <w:szCs w:val="28"/>
        </w:rPr>
        <w:t>РОССИЙСКАЯ ФЕДЕРАЦИЯ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Иркутская область</w:t>
      </w: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Усть-Кутский муниципальный район</w:t>
      </w:r>
    </w:p>
    <w:p w:rsidR="005A45B3" w:rsidRDefault="005A45B3" w:rsidP="005A45B3">
      <w:pPr>
        <w:ind w:left="-567"/>
        <w:jc w:val="center"/>
        <w:rPr>
          <w:b/>
        </w:rPr>
      </w:pPr>
    </w:p>
    <w:p w:rsidR="005A45B3" w:rsidRDefault="005A45B3" w:rsidP="005A45B3">
      <w:pPr>
        <w:ind w:left="-567"/>
        <w:jc w:val="center"/>
        <w:rPr>
          <w:b/>
        </w:rPr>
      </w:pPr>
      <w:r>
        <w:rPr>
          <w:b/>
        </w:rPr>
        <w:t>АДМИНИСТРАЦИЯ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РУЧЕЙСКОГО   МУНИЦИПАЛЬНОГО ОБРАЗОВАНИЯ </w:t>
      </w:r>
    </w:p>
    <w:p w:rsidR="005A45B3" w:rsidRDefault="005A45B3" w:rsidP="005A45B3">
      <w:pPr>
        <w:pBdr>
          <w:bottom w:val="single" w:sz="12" w:space="0" w:color="auto"/>
        </w:pBdr>
        <w:ind w:left="-567"/>
        <w:jc w:val="center"/>
        <w:rPr>
          <w:b/>
        </w:rPr>
      </w:pPr>
      <w:r>
        <w:rPr>
          <w:b/>
        </w:rPr>
        <w:t xml:space="preserve">(СЕЛЬСКОГО   ПОСЕЛЕНИЯ)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666771, п. Ручей Усть-Кутского района                                               </w:t>
      </w:r>
    </w:p>
    <w:p w:rsidR="005A45B3" w:rsidRPr="00C36857" w:rsidRDefault="005A45B3" w:rsidP="005A45B3">
      <w:pPr>
        <w:ind w:left="-567"/>
        <w:rPr>
          <w:sz w:val="20"/>
          <w:szCs w:val="20"/>
        </w:rPr>
      </w:pPr>
      <w:r w:rsidRPr="00C36857">
        <w:rPr>
          <w:sz w:val="20"/>
          <w:szCs w:val="20"/>
        </w:rPr>
        <w:t xml:space="preserve">Иркутской области, ул. </w:t>
      </w:r>
      <w:proofErr w:type="gramStart"/>
      <w:r w:rsidRPr="00C36857">
        <w:rPr>
          <w:sz w:val="20"/>
          <w:szCs w:val="20"/>
        </w:rPr>
        <w:t>Трактовая</w:t>
      </w:r>
      <w:proofErr w:type="gramEnd"/>
      <w:r w:rsidRPr="00C36857">
        <w:rPr>
          <w:sz w:val="20"/>
          <w:szCs w:val="20"/>
        </w:rPr>
        <w:t xml:space="preserve">, 13                   </w:t>
      </w:r>
    </w:p>
    <w:p w:rsidR="005A45B3" w:rsidRPr="00C36857" w:rsidRDefault="005A45B3" w:rsidP="005A45B3">
      <w:pPr>
        <w:ind w:left="-567"/>
        <w:jc w:val="both"/>
        <w:rPr>
          <w:sz w:val="20"/>
          <w:szCs w:val="20"/>
        </w:rPr>
      </w:pPr>
      <w:r w:rsidRPr="00C36857">
        <w:rPr>
          <w:sz w:val="20"/>
          <w:szCs w:val="20"/>
        </w:rPr>
        <w:t>тел. /факс 8 (395 65) 71-1-80</w:t>
      </w:r>
    </w:p>
    <w:p w:rsidR="005A45B3" w:rsidRPr="0041723E" w:rsidRDefault="005A45B3" w:rsidP="005A45B3">
      <w:pPr>
        <w:ind w:left="-567"/>
        <w:jc w:val="both"/>
        <w:rPr>
          <w:sz w:val="20"/>
          <w:szCs w:val="20"/>
        </w:rPr>
      </w:pPr>
      <w:proofErr w:type="gramStart"/>
      <w:r w:rsidRPr="00C36857">
        <w:rPr>
          <w:sz w:val="20"/>
          <w:szCs w:val="20"/>
          <w:lang w:val="en-US"/>
        </w:rPr>
        <w:t>e</w:t>
      </w:r>
      <w:r w:rsidRPr="0041723E">
        <w:rPr>
          <w:sz w:val="20"/>
          <w:szCs w:val="20"/>
        </w:rPr>
        <w:t>-</w:t>
      </w:r>
      <w:r w:rsidRPr="00C36857">
        <w:rPr>
          <w:sz w:val="20"/>
          <w:szCs w:val="20"/>
          <w:lang w:val="en-US"/>
        </w:rPr>
        <w:t>mail</w:t>
      </w:r>
      <w:proofErr w:type="gramEnd"/>
      <w:r w:rsidRPr="0041723E">
        <w:rPr>
          <w:sz w:val="20"/>
          <w:szCs w:val="20"/>
        </w:rPr>
        <w:t xml:space="preserve">: </w:t>
      </w:r>
      <w:r w:rsidRPr="00C36857">
        <w:rPr>
          <w:sz w:val="20"/>
          <w:szCs w:val="20"/>
          <w:lang w:val="en-US"/>
        </w:rPr>
        <w:t>rucheypos</w:t>
      </w:r>
      <w:r w:rsidRPr="0041723E">
        <w:rPr>
          <w:sz w:val="20"/>
          <w:szCs w:val="20"/>
        </w:rPr>
        <w:t>@</w:t>
      </w:r>
      <w:r w:rsidR="00866705">
        <w:rPr>
          <w:sz w:val="20"/>
          <w:szCs w:val="20"/>
          <w:lang w:val="en-US"/>
        </w:rPr>
        <w:t>mail</w:t>
      </w:r>
      <w:r w:rsidRPr="0041723E">
        <w:rPr>
          <w:sz w:val="20"/>
          <w:szCs w:val="20"/>
        </w:rPr>
        <w:t>.</w:t>
      </w:r>
      <w:proofErr w:type="spellStart"/>
      <w:r w:rsidRPr="00C36857">
        <w:rPr>
          <w:sz w:val="20"/>
          <w:szCs w:val="20"/>
          <w:lang w:val="en-US"/>
        </w:rPr>
        <w:t>ru</w:t>
      </w:r>
      <w:proofErr w:type="spellEnd"/>
      <w:r w:rsidRPr="0041723E">
        <w:rPr>
          <w:sz w:val="20"/>
          <w:szCs w:val="20"/>
        </w:rPr>
        <w:t xml:space="preserve">                                                                                                    </w:t>
      </w:r>
    </w:p>
    <w:p w:rsidR="005A45B3" w:rsidRPr="0041723E" w:rsidRDefault="005A45B3" w:rsidP="005A45B3">
      <w:pPr>
        <w:ind w:left="-567"/>
        <w:jc w:val="both"/>
        <w:rPr>
          <w:b/>
        </w:rPr>
      </w:pPr>
    </w:p>
    <w:p w:rsidR="005A45B3" w:rsidRPr="00C36857" w:rsidRDefault="005A45B3" w:rsidP="00BA7D37">
      <w:pPr>
        <w:ind w:left="-567"/>
        <w:jc w:val="both"/>
        <w:rPr>
          <w:rFonts w:ascii="Times New Roman CYR" w:hAnsi="Times New Roman CYR" w:cs="Times New Roman CYR"/>
          <w:bCs/>
        </w:rPr>
      </w:pPr>
      <w:proofErr w:type="spellStart"/>
      <w:proofErr w:type="gramStart"/>
      <w:r w:rsidRPr="00AB5478">
        <w:t>исх</w:t>
      </w:r>
      <w:proofErr w:type="spellEnd"/>
      <w:proofErr w:type="gramEnd"/>
      <w:r w:rsidRPr="00671514">
        <w:rPr>
          <w:color w:val="FF0000"/>
        </w:rPr>
        <w:t xml:space="preserve"> </w:t>
      </w:r>
      <w:r w:rsidR="00F86F35" w:rsidRPr="00671514">
        <w:t>№</w:t>
      </w:r>
      <w:r w:rsidR="008B4428">
        <w:t>70</w:t>
      </w:r>
      <w:r w:rsidRPr="00A1222D">
        <w:t xml:space="preserve"> от «</w:t>
      </w:r>
      <w:r w:rsidR="008B4428">
        <w:t>11</w:t>
      </w:r>
      <w:r w:rsidR="00AB0652" w:rsidRPr="00A1222D">
        <w:t>»</w:t>
      </w:r>
      <w:r w:rsidR="00645DAA">
        <w:t xml:space="preserve"> </w:t>
      </w:r>
      <w:r w:rsidR="008B4428">
        <w:t>марта</w:t>
      </w:r>
      <w:r w:rsidR="009B330B">
        <w:t xml:space="preserve"> </w:t>
      </w:r>
      <w:r w:rsidRPr="00CF6231">
        <w:t xml:space="preserve"> 20</w:t>
      </w:r>
      <w:r>
        <w:t>2</w:t>
      </w:r>
      <w:r w:rsidR="008B4428">
        <w:t>5</w:t>
      </w:r>
      <w:r w:rsidRPr="00CF6231">
        <w:t xml:space="preserve"> года</w:t>
      </w:r>
      <w:r w:rsidR="00BA7D37">
        <w:t xml:space="preserve">   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Р Е </w:t>
      </w:r>
      <w:proofErr w:type="spellStart"/>
      <w:proofErr w:type="gramStart"/>
      <w:r w:rsidRPr="00C36857">
        <w:rPr>
          <w:rFonts w:ascii="Times New Roman CYR" w:hAnsi="Times New Roman CYR" w:cs="Times New Roman CYR"/>
          <w:bCs/>
        </w:rPr>
        <w:t>Е</w:t>
      </w:r>
      <w:proofErr w:type="spellEnd"/>
      <w:proofErr w:type="gramEnd"/>
      <w:r w:rsidRPr="00C36857">
        <w:rPr>
          <w:rFonts w:ascii="Times New Roman CYR" w:hAnsi="Times New Roman CYR" w:cs="Times New Roman CYR"/>
          <w:bCs/>
        </w:rPr>
        <w:t xml:space="preserve"> С Т Р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 xml:space="preserve">постановлений Администрации Ручейского муниципального образования 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  <w:r w:rsidRPr="00C36857">
        <w:rPr>
          <w:rFonts w:ascii="Times New Roman CYR" w:hAnsi="Times New Roman CYR" w:cs="Times New Roman CYR"/>
          <w:bCs/>
        </w:rPr>
        <w:t>(сельского поселения)</w:t>
      </w:r>
      <w:r w:rsidR="00596F0A">
        <w:rPr>
          <w:rFonts w:ascii="Times New Roman CYR" w:hAnsi="Times New Roman CYR" w:cs="Times New Roman CYR"/>
          <w:bCs/>
        </w:rPr>
        <w:t xml:space="preserve"> с 1 по </w:t>
      </w:r>
      <w:r w:rsidR="00C11710">
        <w:rPr>
          <w:rFonts w:ascii="Times New Roman CYR" w:hAnsi="Times New Roman CYR" w:cs="Times New Roman CYR"/>
          <w:bCs/>
        </w:rPr>
        <w:t>28</w:t>
      </w:r>
      <w:r w:rsidR="00C00025">
        <w:rPr>
          <w:rFonts w:ascii="Times New Roman CYR" w:hAnsi="Times New Roman CYR" w:cs="Times New Roman CYR"/>
          <w:bCs/>
        </w:rPr>
        <w:t xml:space="preserve"> </w:t>
      </w:r>
      <w:r w:rsidR="00C11710">
        <w:rPr>
          <w:rFonts w:ascii="Times New Roman CYR" w:hAnsi="Times New Roman CYR" w:cs="Times New Roman CYR"/>
          <w:bCs/>
        </w:rPr>
        <w:t>феврал</w:t>
      </w:r>
      <w:r w:rsidR="00A1235F">
        <w:rPr>
          <w:rFonts w:ascii="Times New Roman CYR" w:hAnsi="Times New Roman CYR" w:cs="Times New Roman CYR"/>
          <w:bCs/>
        </w:rPr>
        <w:t>я</w:t>
      </w:r>
      <w:r w:rsidR="00E703D8">
        <w:rPr>
          <w:rFonts w:ascii="Times New Roman CYR" w:hAnsi="Times New Roman CYR" w:cs="Times New Roman CYR"/>
          <w:bCs/>
        </w:rPr>
        <w:t xml:space="preserve"> </w:t>
      </w:r>
      <w:r w:rsidR="002C7679">
        <w:rPr>
          <w:rFonts w:ascii="Times New Roman CYR" w:hAnsi="Times New Roman CYR" w:cs="Times New Roman CYR"/>
          <w:bCs/>
        </w:rPr>
        <w:t xml:space="preserve"> </w:t>
      </w:r>
      <w:r w:rsidRPr="00C36857">
        <w:rPr>
          <w:rFonts w:ascii="Times New Roman CYR" w:hAnsi="Times New Roman CYR" w:cs="Times New Roman CYR"/>
          <w:bCs/>
        </w:rPr>
        <w:t>20</w:t>
      </w:r>
      <w:r>
        <w:rPr>
          <w:rFonts w:ascii="Times New Roman CYR" w:hAnsi="Times New Roman CYR" w:cs="Times New Roman CYR"/>
          <w:bCs/>
        </w:rPr>
        <w:t>2</w:t>
      </w:r>
      <w:r w:rsidR="00E92EDB">
        <w:rPr>
          <w:rFonts w:ascii="Times New Roman CYR" w:hAnsi="Times New Roman CYR" w:cs="Times New Roman CYR"/>
          <w:bCs/>
        </w:rPr>
        <w:t>5</w:t>
      </w:r>
      <w:r w:rsidRPr="00C36857">
        <w:rPr>
          <w:rFonts w:ascii="Times New Roman CYR" w:hAnsi="Times New Roman CYR" w:cs="Times New Roman CYR"/>
          <w:bCs/>
        </w:rPr>
        <w:t xml:space="preserve"> года</w:t>
      </w:r>
    </w:p>
    <w:p w:rsidR="005A45B3" w:rsidRPr="00C36857" w:rsidRDefault="005A45B3" w:rsidP="005A45B3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Cs/>
        </w:rPr>
      </w:pPr>
    </w:p>
    <w:tbl>
      <w:tblPr>
        <w:tblStyle w:val="a3"/>
        <w:tblW w:w="10774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426"/>
        <w:gridCol w:w="2977"/>
        <w:gridCol w:w="1559"/>
        <w:gridCol w:w="3969"/>
        <w:gridCol w:w="1843"/>
      </w:tblGrid>
      <w:tr w:rsidR="005A45B3" w:rsidRPr="00C36857" w:rsidTr="00445173">
        <w:tc>
          <w:tcPr>
            <w:tcW w:w="426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proofErr w:type="gramStart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</w:t>
            </w:r>
            <w:proofErr w:type="gramEnd"/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/п</w:t>
            </w:r>
          </w:p>
        </w:tc>
        <w:tc>
          <w:tcPr>
            <w:tcW w:w="2977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№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нормативного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акта</w:t>
            </w:r>
          </w:p>
        </w:tc>
        <w:tc>
          <w:tcPr>
            <w:tcW w:w="155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Дата</w:t>
            </w:r>
          </w:p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принятия</w:t>
            </w:r>
          </w:p>
        </w:tc>
        <w:tc>
          <w:tcPr>
            <w:tcW w:w="3969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Наименование нормативного акта</w:t>
            </w:r>
          </w:p>
        </w:tc>
        <w:tc>
          <w:tcPr>
            <w:tcW w:w="1843" w:type="dxa"/>
          </w:tcPr>
          <w:p w:rsidR="005A45B3" w:rsidRPr="00C36857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2"/>
                <w:szCs w:val="22"/>
              </w:rPr>
            </w:pPr>
            <w:r w:rsidRPr="00C36857">
              <w:rPr>
                <w:rFonts w:ascii="Times New Roman CYR" w:hAnsi="Times New Roman CYR" w:cs="Times New Roman CYR"/>
                <w:sz w:val="22"/>
                <w:szCs w:val="22"/>
              </w:rPr>
              <w:t>Публикация</w:t>
            </w:r>
          </w:p>
        </w:tc>
      </w:tr>
      <w:tr w:rsidR="005A45B3" w:rsidRPr="003F4AFA" w:rsidTr="00445173">
        <w:tc>
          <w:tcPr>
            <w:tcW w:w="426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1</w:t>
            </w:r>
          </w:p>
        </w:tc>
        <w:tc>
          <w:tcPr>
            <w:tcW w:w="2977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2</w:t>
            </w:r>
          </w:p>
        </w:tc>
        <w:tc>
          <w:tcPr>
            <w:tcW w:w="155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3</w:t>
            </w:r>
          </w:p>
        </w:tc>
        <w:tc>
          <w:tcPr>
            <w:tcW w:w="3969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4</w:t>
            </w:r>
          </w:p>
        </w:tc>
        <w:tc>
          <w:tcPr>
            <w:tcW w:w="1843" w:type="dxa"/>
          </w:tcPr>
          <w:p w:rsidR="005A45B3" w:rsidRPr="00987ED5" w:rsidRDefault="005A45B3" w:rsidP="004A245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2"/>
                <w:szCs w:val="22"/>
              </w:rPr>
            </w:pPr>
            <w:r w:rsidRPr="00987ED5">
              <w:rPr>
                <w:rFonts w:ascii="Times New Roman CYR" w:hAnsi="Times New Roman CYR" w:cs="Times New Roman CYR"/>
                <w:b/>
                <w:sz w:val="22"/>
                <w:szCs w:val="22"/>
              </w:rPr>
              <w:t>5</w:t>
            </w:r>
          </w:p>
        </w:tc>
      </w:tr>
      <w:tr w:rsidR="00A1222D" w:rsidTr="00A1222D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2D" w:rsidRDefault="00A1222D" w:rsidP="00B002FA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2D" w:rsidRPr="004D5F24" w:rsidRDefault="00A1222D" w:rsidP="008B4428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</w:t>
            </w:r>
            <w:r w:rsidR="009A545F">
              <w:rPr>
                <w:rFonts w:ascii="Times New Roman CYR" w:hAnsi="Times New Roman CYR" w:cs="Times New Roman CYR"/>
                <w:lang w:eastAsia="en-US"/>
              </w:rPr>
              <w:t>5</w:t>
            </w:r>
            <w:r w:rsidR="008B4428">
              <w:rPr>
                <w:rFonts w:ascii="Times New Roman CYR" w:hAnsi="Times New Roman CYR" w:cs="Times New Roman CYR"/>
                <w:lang w:eastAsia="en-US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2D" w:rsidRDefault="00C11710" w:rsidP="00B002FA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27.02</w:t>
            </w:r>
            <w:r w:rsidR="009A545F">
              <w:rPr>
                <w:lang w:eastAsia="en-US"/>
              </w:rPr>
              <w:t>.2025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2D" w:rsidRDefault="009A545F" w:rsidP="00B002FA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9A545F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«ВНЕСЕНИЕ ИЗМЕНЕНИЙ В РЕШЕНИЕ ДУМЫ РУЧЕЙСКОГО СЕЛЬСКОГО ПОСЕЛЕНИЯ «О БЮДЖЕТЕ РУЧЕЙСКОГО МУНИЦИПАЛЬНОГО ОБРАЗОВАНИЯ НА 2025 ГОД И НА ПЛАНОВЫЙ ПЕРИОД 2026</w:t>
            </w:r>
            <w:proofErr w:type="gramStart"/>
            <w:r w:rsidRPr="009A545F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И</w:t>
            </w:r>
            <w:proofErr w:type="gramEnd"/>
            <w:r w:rsidRPr="009A545F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 xml:space="preserve"> 2027 ГОДОВ»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222D" w:rsidRDefault="00A1222D" w:rsidP="00C11710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е в холле здания администрации </w:t>
            </w:r>
            <w:r w:rsidR="00C11710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28.02.202</w:t>
            </w:r>
            <w:r w:rsidR="009A545F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 года (рег. №</w:t>
            </w:r>
            <w:r w:rsidR="00C11710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12</w:t>
            </w:r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  <w:tr w:rsidR="00C11710" w:rsidTr="008669AE">
        <w:trPr>
          <w:trHeight w:val="1610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10" w:rsidRDefault="00C11710" w:rsidP="006F548E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</w:pPr>
            <w:r>
              <w:rPr>
                <w:rFonts w:ascii="Times New Roman CYR" w:hAnsi="Times New Roman CYR" w:cs="Times New Roman CYR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10" w:rsidRPr="004D5F24" w:rsidRDefault="00C11710" w:rsidP="00C11710">
            <w:pPr>
              <w:widowControl w:val="0"/>
              <w:autoSpaceDE w:val="0"/>
              <w:autoSpaceDN w:val="0"/>
              <w:adjustRightInd w:val="0"/>
              <w:ind w:right="-126"/>
              <w:jc w:val="center"/>
              <w:rPr>
                <w:rFonts w:ascii="Times New Roman CYR" w:hAnsi="Times New Roman CYR" w:cs="Times New Roman CYR"/>
                <w:lang w:eastAsia="en-US"/>
              </w:rPr>
            </w:pPr>
            <w:r>
              <w:rPr>
                <w:rFonts w:ascii="Times New Roman CYR" w:hAnsi="Times New Roman CYR" w:cs="Times New Roman CYR"/>
                <w:lang w:eastAsia="en-US"/>
              </w:rPr>
              <w:t>Решение думы Ручейского сельского поселения №5</w:t>
            </w:r>
            <w:r>
              <w:rPr>
                <w:rFonts w:ascii="Times New Roman CYR" w:hAnsi="Times New Roman CYR" w:cs="Times New Roman CYR"/>
                <w:lang w:eastAsia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10" w:rsidRDefault="00C11710" w:rsidP="006F548E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28.02</w:t>
            </w:r>
            <w:r>
              <w:rPr>
                <w:lang w:eastAsia="en-US"/>
              </w:rPr>
              <w:t>.2025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10" w:rsidRPr="00C11710" w:rsidRDefault="00C11710" w:rsidP="00C11710">
            <w:pPr>
              <w:jc w:val="center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  <w:r w:rsidRPr="00C11710"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  <w:t>«О ДОСРОЧНОМ  ПРЕКРАЩЕНИИ  ПОЛНОМОЧИЙ  ДЕПУТАТОВ ДУМЫ  РУЧЕЙСКОГО  МУНИЦИПАЛЬНОГО ОБРАЗОВАНИЯ   V СОЗЫВА  КАПЛЁВОЙ СВЕТЛАНЫ ЕГОРОВНЫ, БАРАХТЕНКО ВЛАДИМИРА АНАТОЛЬЕВИЧА В СВЯЗИ С ОТСТАВКОЙ ПО СОБСТВЕННОМУ ЖЕЛАНИЮ».</w:t>
            </w:r>
          </w:p>
          <w:p w:rsidR="00C11710" w:rsidRDefault="00C11710" w:rsidP="00C1171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Arial" w:hAnsi="Arial" w:cs="Arial"/>
                <w:color w:val="000000"/>
                <w:sz w:val="16"/>
                <w:szCs w:val="16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1710" w:rsidRDefault="00C11710" w:rsidP="006F548E">
            <w:pP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</w:pPr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Обнародовано путём размещения на официальном сайте в сети «Интернет» (в строке браузера русск. буквами «администрация-</w:t>
            </w:r>
            <w:proofErr w:type="spellStart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ручей</w:t>
            </w:r>
            <w:proofErr w:type="gramStart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.р</w:t>
            </w:r>
            <w:proofErr w:type="gramEnd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ф</w:t>
            </w:r>
            <w:proofErr w:type="spellEnd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», стенд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е в холле здания администрации 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03.03.202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5</w:t>
            </w:r>
            <w:r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 xml:space="preserve"> года (рег. №13</w:t>
            </w:r>
            <w:bookmarkStart w:id="0" w:name="_GoBack"/>
            <w:bookmarkEnd w:id="0"/>
            <w:r w:rsidRPr="004D5F24">
              <w:rPr>
                <w:rFonts w:ascii="Times New Roman CYR" w:hAnsi="Times New Roman CYR" w:cs="Times New Roman CYR"/>
                <w:sz w:val="16"/>
                <w:szCs w:val="16"/>
                <w:lang w:eastAsia="en-US"/>
              </w:rPr>
              <w:t>)</w:t>
            </w:r>
          </w:p>
        </w:tc>
      </w:tr>
    </w:tbl>
    <w:p w:rsidR="005A45B3" w:rsidRDefault="005A45B3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7214E5" w:rsidRDefault="007214E5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</w:p>
    <w:p w:rsidR="007214E5" w:rsidRDefault="007733D6" w:rsidP="007214E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bCs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57B04798" wp14:editId="20B7714E">
            <wp:simplePos x="0" y="0"/>
            <wp:positionH relativeFrom="column">
              <wp:posOffset>2758440</wp:posOffset>
            </wp:positionH>
            <wp:positionV relativeFrom="paragraph">
              <wp:posOffset>6985</wp:posOffset>
            </wp:positionV>
            <wp:extent cx="1603375" cy="841375"/>
            <wp:effectExtent l="0" t="0" r="0" b="0"/>
            <wp:wrapNone/>
            <wp:docPr id="2" name="Рисунок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3375" cy="8413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7214E5" w:rsidTr="007214E5">
        <w:tc>
          <w:tcPr>
            <w:tcW w:w="4785" w:type="dxa"/>
          </w:tcPr>
          <w:p w:rsidR="007214E5" w:rsidRDefault="007214E5" w:rsidP="007214E5">
            <w:r>
              <w:t>Глава Ручейского муниципального образования (сельского поселения)</w:t>
            </w:r>
          </w:p>
        </w:tc>
        <w:tc>
          <w:tcPr>
            <w:tcW w:w="4786" w:type="dxa"/>
          </w:tcPr>
          <w:p w:rsidR="007214E5" w:rsidRDefault="007214E5" w:rsidP="007214E5">
            <w:pPr>
              <w:jc w:val="right"/>
            </w:pPr>
            <w:proofErr w:type="spellStart"/>
            <w:r>
              <w:t>А.П.Багаев</w:t>
            </w:r>
            <w:proofErr w:type="spellEnd"/>
          </w:p>
        </w:tc>
      </w:tr>
    </w:tbl>
    <w:p w:rsidR="005A45B3" w:rsidRDefault="005A45B3" w:rsidP="005A45B3"/>
    <w:p w:rsidR="00A370BB" w:rsidRDefault="00A370BB"/>
    <w:sectPr w:rsidR="00A370B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45B3"/>
    <w:rsid w:val="00017DEA"/>
    <w:rsid w:val="00025E10"/>
    <w:rsid w:val="00053282"/>
    <w:rsid w:val="00070C80"/>
    <w:rsid w:val="001108BF"/>
    <w:rsid w:val="00116A3A"/>
    <w:rsid w:val="001510E8"/>
    <w:rsid w:val="001D37A7"/>
    <w:rsid w:val="00202D4E"/>
    <w:rsid w:val="00206CD5"/>
    <w:rsid w:val="00207036"/>
    <w:rsid w:val="002235C8"/>
    <w:rsid w:val="00240B57"/>
    <w:rsid w:val="002424D3"/>
    <w:rsid w:val="00290F01"/>
    <w:rsid w:val="00292DFD"/>
    <w:rsid w:val="002C7679"/>
    <w:rsid w:val="0034700E"/>
    <w:rsid w:val="0037550E"/>
    <w:rsid w:val="00391E1C"/>
    <w:rsid w:val="003B43B6"/>
    <w:rsid w:val="003E5A9D"/>
    <w:rsid w:val="003E7BDB"/>
    <w:rsid w:val="00402DCF"/>
    <w:rsid w:val="0041723E"/>
    <w:rsid w:val="00434021"/>
    <w:rsid w:val="00445173"/>
    <w:rsid w:val="004A2450"/>
    <w:rsid w:val="004A5A07"/>
    <w:rsid w:val="004D1A30"/>
    <w:rsid w:val="004F1F85"/>
    <w:rsid w:val="004F1FA5"/>
    <w:rsid w:val="004F481B"/>
    <w:rsid w:val="00523938"/>
    <w:rsid w:val="00543AEA"/>
    <w:rsid w:val="00556897"/>
    <w:rsid w:val="0056582F"/>
    <w:rsid w:val="00596F0A"/>
    <w:rsid w:val="005A45B3"/>
    <w:rsid w:val="005A56A7"/>
    <w:rsid w:val="00607EEA"/>
    <w:rsid w:val="00645DAA"/>
    <w:rsid w:val="00671514"/>
    <w:rsid w:val="00691D05"/>
    <w:rsid w:val="00691FED"/>
    <w:rsid w:val="007214E5"/>
    <w:rsid w:val="00760442"/>
    <w:rsid w:val="00766F2D"/>
    <w:rsid w:val="007733D6"/>
    <w:rsid w:val="00850E67"/>
    <w:rsid w:val="00866705"/>
    <w:rsid w:val="008669AE"/>
    <w:rsid w:val="008B4428"/>
    <w:rsid w:val="008E1ACB"/>
    <w:rsid w:val="0090222D"/>
    <w:rsid w:val="009136A2"/>
    <w:rsid w:val="00922891"/>
    <w:rsid w:val="00923E50"/>
    <w:rsid w:val="00986B50"/>
    <w:rsid w:val="009A545F"/>
    <w:rsid w:val="009B330B"/>
    <w:rsid w:val="00A1222D"/>
    <w:rsid w:val="00A1235F"/>
    <w:rsid w:val="00A370BB"/>
    <w:rsid w:val="00A5335C"/>
    <w:rsid w:val="00A567BB"/>
    <w:rsid w:val="00AB0652"/>
    <w:rsid w:val="00AB4201"/>
    <w:rsid w:val="00AE18B0"/>
    <w:rsid w:val="00AF1200"/>
    <w:rsid w:val="00B34F95"/>
    <w:rsid w:val="00B8506E"/>
    <w:rsid w:val="00BA7D37"/>
    <w:rsid w:val="00BB51D7"/>
    <w:rsid w:val="00BD3967"/>
    <w:rsid w:val="00BE15FB"/>
    <w:rsid w:val="00BF2F4A"/>
    <w:rsid w:val="00C00025"/>
    <w:rsid w:val="00C11710"/>
    <w:rsid w:val="00C47735"/>
    <w:rsid w:val="00C733B8"/>
    <w:rsid w:val="00C8782D"/>
    <w:rsid w:val="00CD5D54"/>
    <w:rsid w:val="00CE6D4F"/>
    <w:rsid w:val="00D150CD"/>
    <w:rsid w:val="00D62138"/>
    <w:rsid w:val="00DF37D6"/>
    <w:rsid w:val="00E551E3"/>
    <w:rsid w:val="00E5745A"/>
    <w:rsid w:val="00E60E3C"/>
    <w:rsid w:val="00E703D8"/>
    <w:rsid w:val="00E8648F"/>
    <w:rsid w:val="00E92EDB"/>
    <w:rsid w:val="00E965FD"/>
    <w:rsid w:val="00EC6C2A"/>
    <w:rsid w:val="00EE2CB8"/>
    <w:rsid w:val="00F04BD1"/>
    <w:rsid w:val="00F1243D"/>
    <w:rsid w:val="00F1325F"/>
    <w:rsid w:val="00F305B7"/>
    <w:rsid w:val="00F30E44"/>
    <w:rsid w:val="00F43550"/>
    <w:rsid w:val="00F84E6D"/>
    <w:rsid w:val="00F86F35"/>
    <w:rsid w:val="00FA0E77"/>
    <w:rsid w:val="00FC52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45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unhideWhenUsed/>
    <w:qFormat/>
    <w:rsid w:val="0056582F"/>
    <w:pPr>
      <w:keepNext/>
      <w:spacing w:before="240" w:after="120"/>
      <w:jc w:val="center"/>
      <w:outlineLvl w:val="2"/>
    </w:pPr>
    <w:rPr>
      <w:b/>
      <w:sz w:val="22"/>
      <w:szCs w:val="20"/>
      <w:lang w:val="x-none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45B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rsid w:val="0056582F"/>
    <w:rPr>
      <w:rFonts w:ascii="Times New Roman" w:eastAsia="Times New Roman" w:hAnsi="Times New Roman" w:cs="Times New Roman"/>
      <w:b/>
      <w:szCs w:val="20"/>
      <w:lang w:val="x-none"/>
    </w:rPr>
  </w:style>
  <w:style w:type="paragraph" w:styleId="a4">
    <w:name w:val="Normal (Web)"/>
    <w:basedOn w:val="a"/>
    <w:uiPriority w:val="99"/>
    <w:unhideWhenUsed/>
    <w:rsid w:val="00C8782D"/>
    <w:pPr>
      <w:spacing w:before="100" w:beforeAutospacing="1" w:after="100" w:afterAutospacing="1"/>
    </w:pPr>
    <w:rPr>
      <w:rFonts w:cs="Calibri"/>
    </w:rPr>
  </w:style>
  <w:style w:type="paragraph" w:styleId="a5">
    <w:name w:val="Subtitle"/>
    <w:basedOn w:val="a"/>
    <w:link w:val="a6"/>
    <w:qFormat/>
    <w:rsid w:val="00E703D8"/>
    <w:rPr>
      <w:szCs w:val="20"/>
    </w:rPr>
  </w:style>
  <w:style w:type="character" w:customStyle="1" w:styleId="a6">
    <w:name w:val="Подзаголовок Знак"/>
    <w:basedOn w:val="a0"/>
    <w:link w:val="a5"/>
    <w:rsid w:val="00E703D8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4">
    <w:name w:val="Обычный + 14 пт"/>
    <w:basedOn w:val="a"/>
    <w:rsid w:val="009B330B"/>
    <w:rPr>
      <w:sz w:val="28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691FE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91FE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266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7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63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397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USER5</dc:creator>
  <cp:lastModifiedBy>USER7</cp:lastModifiedBy>
  <cp:revision>132</cp:revision>
  <cp:lastPrinted>2025-02-19T03:26:00Z</cp:lastPrinted>
  <dcterms:created xsi:type="dcterms:W3CDTF">2020-10-06T03:04:00Z</dcterms:created>
  <dcterms:modified xsi:type="dcterms:W3CDTF">2025-03-11T03:41:00Z</dcterms:modified>
</cp:coreProperties>
</file>