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5C6C0" w14:textId="66C8D81F" w:rsidR="00AF07D4" w:rsidRPr="0084415A" w:rsidRDefault="002A2C20" w:rsidP="002A2C20">
      <w:pPr>
        <w:jc w:val="center"/>
        <w:rPr>
          <w:rFonts w:ascii="Arial Black" w:hAnsi="Arial Black"/>
          <w:color w:val="0070C0"/>
          <w:sz w:val="28"/>
          <w:szCs w:val="28"/>
        </w:rPr>
      </w:pPr>
      <w:r w:rsidRPr="0084415A">
        <w:rPr>
          <w:rFonts w:ascii="Arial Black" w:hAnsi="Arial Black"/>
          <w:color w:val="0070C0"/>
          <w:sz w:val="28"/>
          <w:szCs w:val="28"/>
        </w:rPr>
        <w:t xml:space="preserve">Уважаемые жители </w:t>
      </w:r>
      <w:proofErr w:type="spellStart"/>
      <w:r w:rsidRPr="0084415A">
        <w:rPr>
          <w:rFonts w:ascii="Arial Black" w:hAnsi="Arial Black"/>
          <w:color w:val="0070C0"/>
          <w:sz w:val="28"/>
          <w:szCs w:val="28"/>
        </w:rPr>
        <w:t>Ручейского</w:t>
      </w:r>
      <w:proofErr w:type="spellEnd"/>
      <w:r w:rsidRPr="0084415A">
        <w:rPr>
          <w:rFonts w:ascii="Arial Black" w:hAnsi="Arial Black"/>
          <w:color w:val="0070C0"/>
          <w:sz w:val="28"/>
          <w:szCs w:val="28"/>
        </w:rPr>
        <w:t xml:space="preserve"> сельского поселения!</w:t>
      </w:r>
    </w:p>
    <w:p w14:paraId="161FF445" w14:textId="03D72CAA" w:rsidR="002A2C20" w:rsidRPr="00B83311" w:rsidRDefault="0084415A" w:rsidP="0084415A">
      <w:pPr>
        <w:jc w:val="center"/>
        <w:rPr>
          <w:rFonts w:ascii="Arial Black" w:hAnsi="Arial Black"/>
          <w:color w:val="0070C0"/>
          <w:sz w:val="44"/>
          <w:szCs w:val="44"/>
          <w:u w:val="single"/>
        </w:rPr>
      </w:pPr>
      <w:r w:rsidRPr="00B83311">
        <w:rPr>
          <w:rFonts w:ascii="Arial Black" w:hAnsi="Arial Black"/>
          <w:b/>
          <w:color w:val="FF0000"/>
          <w:sz w:val="44"/>
          <w:szCs w:val="44"/>
          <w:u w:val="single"/>
        </w:rPr>
        <w:t>СОБЛЮДАЙТЕ ПРАВИЛА</w:t>
      </w:r>
      <w:r w:rsidRPr="00B83311">
        <w:rPr>
          <w:rFonts w:ascii="Arial Black" w:hAnsi="Arial Black"/>
          <w:color w:val="FF0000"/>
          <w:sz w:val="44"/>
          <w:szCs w:val="44"/>
          <w:u w:val="single"/>
        </w:rPr>
        <w:t xml:space="preserve"> БЕЗОПАСНОСТИ НА ВОДЕ.</w:t>
      </w:r>
    </w:p>
    <w:p w14:paraId="5111AA09" w14:textId="4209D47D" w:rsidR="002A2C20" w:rsidRDefault="002A2C20" w:rsidP="002A2C20">
      <w:pPr>
        <w:rPr>
          <w:rFonts w:ascii="Arial Black" w:hAnsi="Arial Black"/>
        </w:rPr>
      </w:pPr>
      <w:r>
        <w:rPr>
          <w:rFonts w:ascii="Arial Black" w:hAnsi="Arial Black"/>
        </w:rPr>
        <w:t>Основными причинами гибели на воде являются:</w:t>
      </w:r>
    </w:p>
    <w:p w14:paraId="0E299249" w14:textId="06C9DCAF" w:rsidR="002A2C20" w:rsidRPr="00B83311" w:rsidRDefault="002A2C20" w:rsidP="002A2C20">
      <w:pPr>
        <w:pStyle w:val="a3"/>
        <w:numPr>
          <w:ilvl w:val="0"/>
          <w:numId w:val="1"/>
        </w:numPr>
        <w:rPr>
          <w:rFonts w:ascii="Arial Black" w:hAnsi="Arial Black"/>
          <w:color w:val="00B050"/>
        </w:rPr>
      </w:pPr>
      <w:r w:rsidRPr="00B83311">
        <w:rPr>
          <w:rFonts w:ascii="Arial Black" w:hAnsi="Arial Black"/>
          <w:color w:val="00B050"/>
        </w:rPr>
        <w:t>Неумение плавать;</w:t>
      </w:r>
      <w:bookmarkStart w:id="0" w:name="_GoBack"/>
      <w:bookmarkEnd w:id="0"/>
    </w:p>
    <w:p w14:paraId="0923C98B" w14:textId="251AD54A" w:rsidR="002A2C20" w:rsidRPr="00B83311" w:rsidRDefault="002A2C20" w:rsidP="002A2C20">
      <w:pPr>
        <w:pStyle w:val="a3"/>
        <w:numPr>
          <w:ilvl w:val="0"/>
          <w:numId w:val="1"/>
        </w:numPr>
        <w:rPr>
          <w:rFonts w:ascii="Arial Black" w:hAnsi="Arial Black"/>
          <w:color w:val="00B050"/>
        </w:rPr>
      </w:pPr>
      <w:r w:rsidRPr="00B83311">
        <w:rPr>
          <w:rFonts w:ascii="Arial Black" w:hAnsi="Arial Black"/>
          <w:color w:val="00B050"/>
        </w:rPr>
        <w:t>Употребление спиртного;</w:t>
      </w:r>
    </w:p>
    <w:p w14:paraId="3E4D109F" w14:textId="6E708377" w:rsidR="002A2C20" w:rsidRPr="00B83311" w:rsidRDefault="002A2C20" w:rsidP="002A2C20">
      <w:pPr>
        <w:pStyle w:val="a3"/>
        <w:numPr>
          <w:ilvl w:val="0"/>
          <w:numId w:val="1"/>
        </w:numPr>
        <w:rPr>
          <w:rFonts w:ascii="Arial Black" w:hAnsi="Arial Black"/>
          <w:color w:val="00B050"/>
        </w:rPr>
      </w:pPr>
      <w:r w:rsidRPr="00B83311">
        <w:rPr>
          <w:rFonts w:ascii="Arial Black" w:hAnsi="Arial Black"/>
          <w:color w:val="00B050"/>
        </w:rPr>
        <w:t>Оставление детей без присмотра;</w:t>
      </w:r>
    </w:p>
    <w:p w14:paraId="6D705D38" w14:textId="40768EB5" w:rsidR="002A2C20" w:rsidRPr="00B83311" w:rsidRDefault="002A2C20" w:rsidP="002A2C20">
      <w:pPr>
        <w:pStyle w:val="a3"/>
        <w:numPr>
          <w:ilvl w:val="0"/>
          <w:numId w:val="1"/>
        </w:numPr>
        <w:rPr>
          <w:rFonts w:ascii="Arial Black" w:hAnsi="Arial Black"/>
          <w:color w:val="00B050"/>
        </w:rPr>
      </w:pPr>
      <w:r w:rsidRPr="00B83311">
        <w:rPr>
          <w:rFonts w:ascii="Arial Black" w:hAnsi="Arial Black"/>
          <w:color w:val="00B050"/>
        </w:rPr>
        <w:t>Нарушение правил безопасности на воде.</w:t>
      </w:r>
    </w:p>
    <w:p w14:paraId="1F4D9584" w14:textId="7E6DA1AC" w:rsidR="002A2C20" w:rsidRDefault="002A2C20" w:rsidP="002A2C20">
      <w:pPr>
        <w:pStyle w:val="a3"/>
        <w:rPr>
          <w:rFonts w:ascii="Arial Black" w:hAnsi="Arial Black"/>
          <w:color w:val="FF0000"/>
        </w:rPr>
      </w:pPr>
    </w:p>
    <w:p w14:paraId="4EE03094" w14:textId="7DBBF6F2" w:rsidR="002A2C20" w:rsidRDefault="002A2C20" w:rsidP="002A2C20">
      <w:pPr>
        <w:rPr>
          <w:rFonts w:ascii="Arial Black" w:hAnsi="Arial Black"/>
          <w:color w:val="FF0000"/>
        </w:rPr>
      </w:pPr>
      <w:r w:rsidRPr="002A2C20">
        <w:rPr>
          <w:rFonts w:ascii="Arial Black" w:hAnsi="Arial Black"/>
          <w:color w:val="FF0000"/>
        </w:rPr>
        <w:t>Запретить купание никто не может, даже в не положенных местах</w:t>
      </w:r>
      <w:r>
        <w:rPr>
          <w:rFonts w:ascii="Arial Black" w:hAnsi="Arial Black"/>
          <w:color w:val="FF0000"/>
        </w:rPr>
        <w:t>.</w:t>
      </w:r>
      <w:r w:rsidRPr="002A2C20">
        <w:rPr>
          <w:rFonts w:ascii="Arial Black" w:hAnsi="Arial Black"/>
          <w:color w:val="FF0000"/>
        </w:rPr>
        <w:t xml:space="preserve"> Поэтому давайте соблюдать правила поведения на воде</w:t>
      </w:r>
      <w:r>
        <w:rPr>
          <w:rFonts w:ascii="Arial Black" w:hAnsi="Arial Black"/>
          <w:color w:val="FF0000"/>
        </w:rPr>
        <w:t>:</w:t>
      </w:r>
    </w:p>
    <w:p w14:paraId="2EFD9EE5" w14:textId="386BDD77" w:rsidR="005E2001" w:rsidRPr="005E2001" w:rsidRDefault="005E2001" w:rsidP="002A2C20">
      <w:pPr>
        <w:rPr>
          <w:rFonts w:ascii="Arial Black" w:hAnsi="Arial Black"/>
          <w:color w:val="00B050"/>
        </w:rPr>
      </w:pPr>
      <w:r w:rsidRPr="005E2001">
        <w:rPr>
          <w:rFonts w:ascii="Arial Black" w:hAnsi="Arial Black"/>
          <w:color w:val="00B050"/>
        </w:rPr>
        <w:t xml:space="preserve">-Если нет оборудованного пляжа, надо выбрать безопасное место с твердым песчаным, не </w:t>
      </w:r>
      <w:proofErr w:type="gramStart"/>
      <w:r w:rsidRPr="005E2001">
        <w:rPr>
          <w:rFonts w:ascii="Arial Black" w:hAnsi="Arial Black"/>
          <w:color w:val="00B050"/>
          <w:u w:val="single"/>
        </w:rPr>
        <w:t xml:space="preserve">засоренным </w:t>
      </w:r>
      <w:r w:rsidRPr="005E2001">
        <w:rPr>
          <w:rFonts w:ascii="Arial Black" w:hAnsi="Arial Black"/>
          <w:color w:val="00B050"/>
        </w:rPr>
        <w:t xml:space="preserve"> дном</w:t>
      </w:r>
      <w:proofErr w:type="gramEnd"/>
      <w:r w:rsidRPr="005E2001">
        <w:rPr>
          <w:rFonts w:ascii="Arial Black" w:hAnsi="Arial Black"/>
          <w:color w:val="00B050"/>
        </w:rPr>
        <w:t>,</w:t>
      </w:r>
    </w:p>
    <w:p w14:paraId="328968EF" w14:textId="1F53CAAB" w:rsidR="002A2C20" w:rsidRPr="005E2001" w:rsidRDefault="005E2001" w:rsidP="002A2C20">
      <w:pPr>
        <w:rPr>
          <w:rFonts w:ascii="Arial Black" w:hAnsi="Arial Black"/>
          <w:color w:val="00B050"/>
        </w:rPr>
      </w:pPr>
      <w:r w:rsidRPr="005E2001">
        <w:rPr>
          <w:rFonts w:ascii="Arial Black" w:hAnsi="Arial Black"/>
          <w:color w:val="00B050"/>
        </w:rPr>
        <w:t>-Нельзя входить в воду в состоянии алкогольного опьянения,</w:t>
      </w:r>
    </w:p>
    <w:p w14:paraId="6C92C5B4" w14:textId="1B9E5731" w:rsidR="005E2001" w:rsidRDefault="005E2001" w:rsidP="002A2C20">
      <w:pPr>
        <w:rPr>
          <w:rFonts w:ascii="Arial Black" w:hAnsi="Arial Black"/>
          <w:color w:val="FF0000"/>
        </w:rPr>
      </w:pPr>
      <w:r w:rsidRPr="005E2001">
        <w:rPr>
          <w:rFonts w:ascii="Arial Black" w:hAnsi="Arial Black"/>
          <w:color w:val="00B050"/>
        </w:rPr>
        <w:t>-Лучше купаться несколько раз по 15-20 минут, чтобы не было переохлаждения</w:t>
      </w:r>
      <w:r>
        <w:rPr>
          <w:rFonts w:ascii="Arial Black" w:hAnsi="Arial Black"/>
          <w:color w:val="FF0000"/>
        </w:rPr>
        <w:t>.</w:t>
      </w:r>
    </w:p>
    <w:p w14:paraId="2483B3C4" w14:textId="1A6C9225" w:rsidR="005E2001" w:rsidRDefault="005E2001" w:rsidP="002A2C20">
      <w:pPr>
        <w:rPr>
          <w:rFonts w:ascii="Arial Black" w:hAnsi="Arial Black"/>
          <w:color w:val="FF0000"/>
          <w:sz w:val="28"/>
          <w:szCs w:val="28"/>
        </w:rPr>
      </w:pPr>
      <w:r w:rsidRPr="005E2001">
        <w:rPr>
          <w:rFonts w:ascii="Arial Black" w:hAnsi="Arial Black"/>
          <w:color w:val="FF0000"/>
          <w:sz w:val="28"/>
          <w:szCs w:val="28"/>
        </w:rPr>
        <w:t xml:space="preserve">Задача взрослых-наблюдать за купающимися детьми, </w:t>
      </w:r>
      <w:proofErr w:type="gramStart"/>
      <w:r w:rsidRPr="005E2001">
        <w:rPr>
          <w:rFonts w:ascii="Arial Black" w:hAnsi="Arial Black"/>
          <w:color w:val="FF0000"/>
          <w:sz w:val="28"/>
          <w:szCs w:val="28"/>
        </w:rPr>
        <w:t>а  в</w:t>
      </w:r>
      <w:proofErr w:type="gramEnd"/>
      <w:r w:rsidRPr="005E2001">
        <w:rPr>
          <w:rFonts w:ascii="Arial Black" w:hAnsi="Arial Black"/>
          <w:color w:val="FF0000"/>
          <w:sz w:val="28"/>
          <w:szCs w:val="28"/>
        </w:rPr>
        <w:t xml:space="preserve"> случае необходимости оказать немедленную помощь.</w:t>
      </w:r>
    </w:p>
    <w:p w14:paraId="522F4E29" w14:textId="7BD667FD" w:rsidR="005E2001" w:rsidRDefault="005E2001" w:rsidP="002A2C20">
      <w:pPr>
        <w:rPr>
          <w:rFonts w:ascii="Arial Black" w:hAnsi="Arial Black"/>
          <w:color w:val="FF0000"/>
          <w:sz w:val="28"/>
          <w:szCs w:val="28"/>
        </w:rPr>
      </w:pPr>
    </w:p>
    <w:p w14:paraId="6B6040BB" w14:textId="568B9634" w:rsidR="005E2001" w:rsidRPr="0084415A" w:rsidRDefault="005E2001" w:rsidP="002A2C20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</w:rPr>
        <w:t xml:space="preserve">                  </w:t>
      </w:r>
      <w:r w:rsidRPr="0084415A">
        <w:rPr>
          <w:rFonts w:ascii="Arial Black" w:hAnsi="Arial Black"/>
          <w:sz w:val="28"/>
          <w:szCs w:val="28"/>
        </w:rPr>
        <w:t xml:space="preserve">Администрация </w:t>
      </w:r>
      <w:proofErr w:type="spellStart"/>
      <w:r w:rsidRPr="0084415A">
        <w:rPr>
          <w:rFonts w:ascii="Arial Black" w:hAnsi="Arial Black"/>
          <w:sz w:val="28"/>
          <w:szCs w:val="28"/>
        </w:rPr>
        <w:t>Ручейского</w:t>
      </w:r>
      <w:proofErr w:type="spellEnd"/>
      <w:r w:rsidRPr="0084415A">
        <w:rPr>
          <w:rFonts w:ascii="Arial Black" w:hAnsi="Arial Black"/>
          <w:sz w:val="28"/>
          <w:szCs w:val="28"/>
        </w:rPr>
        <w:t xml:space="preserve"> сельского поселения</w:t>
      </w:r>
    </w:p>
    <w:p w14:paraId="6E8C60DB" w14:textId="77777777" w:rsidR="005E2001" w:rsidRPr="005E2001" w:rsidRDefault="005E2001" w:rsidP="002A2C20">
      <w:pPr>
        <w:rPr>
          <w:rFonts w:ascii="Arial Black" w:hAnsi="Arial Black"/>
          <w:color w:val="FF0000"/>
          <w:sz w:val="28"/>
          <w:szCs w:val="28"/>
        </w:rPr>
      </w:pPr>
    </w:p>
    <w:p w14:paraId="065DB28F" w14:textId="5397D397" w:rsidR="002A2C20" w:rsidRPr="002A2C20" w:rsidRDefault="002A2C20" w:rsidP="002A2C20">
      <w:pPr>
        <w:pStyle w:val="a3"/>
        <w:rPr>
          <w:rFonts w:ascii="Arial Black" w:hAnsi="Arial Black"/>
          <w:color w:val="FF0000"/>
        </w:rPr>
      </w:pPr>
    </w:p>
    <w:p w14:paraId="029D382D" w14:textId="77777777" w:rsidR="002A2C20" w:rsidRPr="002A2C20" w:rsidRDefault="002A2C20" w:rsidP="002A2C20">
      <w:pPr>
        <w:pStyle w:val="a3"/>
        <w:rPr>
          <w:rFonts w:ascii="Arial Black" w:hAnsi="Arial Black"/>
          <w:color w:val="FF0000"/>
        </w:rPr>
      </w:pPr>
    </w:p>
    <w:p w14:paraId="05023DCF" w14:textId="77777777" w:rsidR="002A2C20" w:rsidRPr="002A2C20" w:rsidRDefault="002A2C20" w:rsidP="002A2C20">
      <w:pPr>
        <w:jc w:val="center"/>
        <w:rPr>
          <w:rFonts w:ascii="Arial Black" w:hAnsi="Arial Black"/>
        </w:rPr>
      </w:pPr>
    </w:p>
    <w:sectPr w:rsidR="002A2C20" w:rsidRPr="002A2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11D02"/>
    <w:multiLevelType w:val="hybridMultilevel"/>
    <w:tmpl w:val="6DB06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471"/>
    <w:rsid w:val="002A2C20"/>
    <w:rsid w:val="005E2001"/>
    <w:rsid w:val="0084415A"/>
    <w:rsid w:val="00923EB4"/>
    <w:rsid w:val="00AF07D4"/>
    <w:rsid w:val="00B83311"/>
    <w:rsid w:val="00D6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B6D82"/>
  <w15:chartTrackingRefBased/>
  <w15:docId w15:val="{4BF0F2D2-3AE7-46B2-A17C-9E351495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5</cp:revision>
  <dcterms:created xsi:type="dcterms:W3CDTF">2019-07-30T00:48:00Z</dcterms:created>
  <dcterms:modified xsi:type="dcterms:W3CDTF">2021-07-06T04:16:00Z</dcterms:modified>
</cp:coreProperties>
</file>