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85" w:rsidRPr="001F0741" w:rsidRDefault="00581C85" w:rsidP="00581C85">
      <w:pPr>
        <w:jc w:val="center"/>
        <w:rPr>
          <w:b/>
          <w:sz w:val="32"/>
          <w:szCs w:val="32"/>
        </w:rPr>
      </w:pPr>
      <w:r w:rsidRPr="001F0741">
        <w:rPr>
          <w:b/>
          <w:sz w:val="32"/>
          <w:szCs w:val="32"/>
        </w:rPr>
        <w:t>РОССИЙСКАЯ ФЕДЕРАЦИЯ</w:t>
      </w:r>
    </w:p>
    <w:p w:rsidR="00581C85" w:rsidRPr="001F0741" w:rsidRDefault="00581C85" w:rsidP="00581C85">
      <w:pPr>
        <w:jc w:val="center"/>
        <w:rPr>
          <w:b/>
          <w:sz w:val="28"/>
          <w:szCs w:val="28"/>
        </w:rPr>
      </w:pPr>
      <w:r w:rsidRPr="001F0741">
        <w:rPr>
          <w:b/>
          <w:sz w:val="28"/>
          <w:szCs w:val="28"/>
        </w:rPr>
        <w:t>Иркутская область</w:t>
      </w:r>
    </w:p>
    <w:p w:rsidR="00581C85" w:rsidRPr="001F0741" w:rsidRDefault="00581C85" w:rsidP="00581C85">
      <w:pPr>
        <w:jc w:val="center"/>
        <w:rPr>
          <w:b/>
          <w:sz w:val="28"/>
          <w:szCs w:val="28"/>
        </w:rPr>
      </w:pPr>
      <w:r w:rsidRPr="001F0741">
        <w:rPr>
          <w:b/>
          <w:sz w:val="28"/>
          <w:szCs w:val="28"/>
        </w:rPr>
        <w:t>Усть-К</w:t>
      </w:r>
      <w:r>
        <w:rPr>
          <w:b/>
          <w:sz w:val="28"/>
          <w:szCs w:val="28"/>
        </w:rPr>
        <w:t>утский</w:t>
      </w:r>
      <w:r w:rsidRPr="001F0741">
        <w:rPr>
          <w:b/>
          <w:sz w:val="28"/>
          <w:szCs w:val="28"/>
        </w:rPr>
        <w:t xml:space="preserve"> район</w:t>
      </w:r>
    </w:p>
    <w:p w:rsidR="00581C85" w:rsidRPr="001F0741" w:rsidRDefault="00581C85" w:rsidP="00581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81C85" w:rsidRPr="001F0741" w:rsidRDefault="00581C85" w:rsidP="00581C85">
      <w:pPr>
        <w:jc w:val="center"/>
        <w:rPr>
          <w:b/>
          <w:sz w:val="28"/>
          <w:szCs w:val="28"/>
        </w:rPr>
      </w:pPr>
      <w:r w:rsidRPr="001F0741">
        <w:rPr>
          <w:b/>
          <w:sz w:val="28"/>
          <w:szCs w:val="28"/>
        </w:rPr>
        <w:t>Ручей</w:t>
      </w:r>
      <w:r>
        <w:rPr>
          <w:b/>
          <w:sz w:val="28"/>
          <w:szCs w:val="28"/>
        </w:rPr>
        <w:t>ского сельского поселения</w:t>
      </w:r>
    </w:p>
    <w:p w:rsidR="00581C85" w:rsidRDefault="00581C85" w:rsidP="00581C85">
      <w:pPr>
        <w:jc w:val="center"/>
        <w:rPr>
          <w:b/>
          <w:sz w:val="32"/>
          <w:szCs w:val="32"/>
        </w:rPr>
      </w:pPr>
    </w:p>
    <w:p w:rsidR="00581C85" w:rsidRDefault="00581C85" w:rsidP="00581C85">
      <w:pPr>
        <w:jc w:val="center"/>
        <w:rPr>
          <w:b/>
          <w:sz w:val="32"/>
          <w:szCs w:val="32"/>
        </w:rPr>
      </w:pPr>
      <w:r w:rsidRPr="001F0741">
        <w:rPr>
          <w:b/>
          <w:sz w:val="32"/>
          <w:szCs w:val="32"/>
        </w:rPr>
        <w:t>ПОСТАНОВЛЕНИЕ</w:t>
      </w:r>
    </w:p>
    <w:p w:rsidR="00581C85" w:rsidRPr="00136DB1" w:rsidRDefault="00581C85" w:rsidP="00581C85">
      <w:pPr>
        <w:jc w:val="center"/>
        <w:rPr>
          <w:b/>
          <w:sz w:val="28"/>
          <w:szCs w:val="28"/>
        </w:rPr>
      </w:pPr>
    </w:p>
    <w:p w:rsidR="00581C85" w:rsidRDefault="00581C85" w:rsidP="00581C85">
      <w:pPr>
        <w:rPr>
          <w:sz w:val="28"/>
          <w:szCs w:val="28"/>
        </w:rPr>
      </w:pPr>
      <w:r>
        <w:rPr>
          <w:rFonts w:ascii="Arial" w:hAnsi="Arial" w:cs="Arial"/>
          <w:szCs w:val="24"/>
        </w:rPr>
        <w:t>от</w:t>
      </w:r>
      <w:r w:rsidR="009C4AAA">
        <w:rPr>
          <w:sz w:val="28"/>
          <w:szCs w:val="28"/>
        </w:rPr>
        <w:t xml:space="preserve">  </w:t>
      </w:r>
      <w:r w:rsidR="009C4AAA" w:rsidRPr="009C4AAA">
        <w:rPr>
          <w:sz w:val="24"/>
          <w:szCs w:val="24"/>
        </w:rPr>
        <w:t>13 сентября 2016 года</w:t>
      </w:r>
      <w:r w:rsidR="009C4AAA">
        <w:rPr>
          <w:sz w:val="28"/>
          <w:szCs w:val="28"/>
        </w:rPr>
        <w:tab/>
      </w:r>
      <w:r w:rsidR="009C4AAA">
        <w:rPr>
          <w:sz w:val="28"/>
          <w:szCs w:val="28"/>
        </w:rPr>
        <w:tab/>
        <w:t xml:space="preserve"> </w:t>
      </w:r>
      <w:r w:rsidR="009C4AAA">
        <w:rPr>
          <w:sz w:val="28"/>
          <w:szCs w:val="28"/>
        </w:rPr>
        <w:tab/>
      </w:r>
      <w:r w:rsidR="009C4AAA">
        <w:rPr>
          <w:sz w:val="28"/>
          <w:szCs w:val="28"/>
        </w:rPr>
        <w:tab/>
      </w:r>
      <w:r w:rsidR="009C4AAA">
        <w:rPr>
          <w:sz w:val="28"/>
          <w:szCs w:val="28"/>
        </w:rPr>
        <w:tab/>
        <w:t xml:space="preserve">              № 63-п</w:t>
      </w:r>
    </w:p>
    <w:p w:rsidR="00581C85" w:rsidRDefault="00581C85" w:rsidP="00581C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81C85" w:rsidRDefault="00581C85" w:rsidP="00581C85">
      <w:pPr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81C85" w:rsidRPr="00424BD4" w:rsidTr="00046F43">
        <w:tc>
          <w:tcPr>
            <w:tcW w:w="4644" w:type="dxa"/>
            <w:shd w:val="clear" w:color="auto" w:fill="auto"/>
          </w:tcPr>
          <w:p w:rsidR="00581C85" w:rsidRPr="00424BD4" w:rsidRDefault="00581C85" w:rsidP="00046F43">
            <w:pPr>
              <w:jc w:val="both"/>
              <w:rPr>
                <w:sz w:val="24"/>
              </w:rPr>
            </w:pPr>
            <w:r w:rsidRPr="00424BD4">
              <w:rPr>
                <w:sz w:val="24"/>
              </w:rPr>
              <w:t xml:space="preserve">Об </w:t>
            </w:r>
            <w:r>
              <w:rPr>
                <w:sz w:val="24"/>
              </w:rPr>
              <w:t xml:space="preserve">утверждении схемы расположения земельного участка на кадастровом плане территории </w:t>
            </w:r>
          </w:p>
        </w:tc>
      </w:tr>
    </w:tbl>
    <w:p w:rsidR="00C075BA" w:rsidRDefault="00C075BA" w:rsidP="00C075BA">
      <w:pPr>
        <w:jc w:val="both"/>
        <w:rPr>
          <w:sz w:val="24"/>
        </w:rPr>
      </w:pPr>
    </w:p>
    <w:p w:rsidR="00C075BA" w:rsidRDefault="00C075BA" w:rsidP="00C075BA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 xml:space="preserve">В целях формирования земельного участка в соответствии со </w:t>
      </w:r>
      <w:proofErr w:type="spellStart"/>
      <w:r>
        <w:rPr>
          <w:sz w:val="24"/>
        </w:rPr>
        <w:t>ст.ст</w:t>
      </w:r>
      <w:proofErr w:type="spellEnd"/>
      <w:r>
        <w:rPr>
          <w:sz w:val="24"/>
        </w:rPr>
        <w:t xml:space="preserve">. 7, 11.10 Земельного кодекса Российской Федерации, </w:t>
      </w:r>
      <w:proofErr w:type="spellStart"/>
      <w:r>
        <w:rPr>
          <w:sz w:val="24"/>
        </w:rPr>
        <w:t>абз</w:t>
      </w:r>
      <w:proofErr w:type="spellEnd"/>
      <w:r>
        <w:rPr>
          <w:sz w:val="24"/>
        </w:rPr>
        <w:t>. 3, п.2 ст. 3.3 Федерального закона от 25.10.2001г. № 137-ФЗ «О введение в действие Земельного кодекса Российской Федерации»,  Приказом Министерства экономического развития Российской Федерации от 27.11.2014г. № 762 «Об утверждении требований к подготовке схемы расположения земельного участка или земельных участков на кадастровом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ст. 14 Федерального закона № 131-ФЗ от 06.10.2003</w:t>
      </w:r>
      <w:proofErr w:type="gramEnd"/>
      <w:r>
        <w:rPr>
          <w:sz w:val="24"/>
        </w:rPr>
        <w:t>г. «Об общих принципах организации местного самоуправления в Российской</w:t>
      </w:r>
      <w:r w:rsidR="009C4AAA">
        <w:rPr>
          <w:sz w:val="24"/>
        </w:rPr>
        <w:t xml:space="preserve"> Федерации»</w:t>
      </w:r>
      <w:bookmarkStart w:id="0" w:name="_GoBack"/>
      <w:bookmarkEnd w:id="0"/>
      <w:r>
        <w:rPr>
          <w:sz w:val="24"/>
        </w:rPr>
        <w:t>, руков</w:t>
      </w:r>
      <w:r w:rsidR="00581C85">
        <w:rPr>
          <w:sz w:val="24"/>
        </w:rPr>
        <w:t>одствуясь Уставом Ручейского</w:t>
      </w:r>
      <w:r>
        <w:rPr>
          <w:sz w:val="24"/>
        </w:rPr>
        <w:t xml:space="preserve"> муниципального образования, </w:t>
      </w:r>
    </w:p>
    <w:p w:rsidR="00C075BA" w:rsidRDefault="00C075BA" w:rsidP="00C075BA">
      <w:pPr>
        <w:jc w:val="both"/>
        <w:rPr>
          <w:sz w:val="24"/>
        </w:rPr>
      </w:pPr>
    </w:p>
    <w:p w:rsidR="00C075BA" w:rsidRDefault="00C075BA" w:rsidP="00C075BA">
      <w:pPr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Ю:</w:t>
      </w:r>
    </w:p>
    <w:p w:rsidR="00C075BA" w:rsidRDefault="00C075BA" w:rsidP="00C075BA">
      <w:pPr>
        <w:jc w:val="both"/>
        <w:rPr>
          <w:sz w:val="24"/>
        </w:rPr>
      </w:pPr>
    </w:p>
    <w:p w:rsidR="00C075BA" w:rsidRDefault="00C075BA" w:rsidP="00C075BA">
      <w:pPr>
        <w:jc w:val="both"/>
        <w:rPr>
          <w:sz w:val="24"/>
        </w:rPr>
      </w:pPr>
      <w:r>
        <w:rPr>
          <w:sz w:val="24"/>
        </w:rPr>
        <w:t xml:space="preserve">    1. Утвердить схему расположения земельного участка на кадастровом плане территории, местоположение которого установлено относительно орие</w:t>
      </w:r>
      <w:r w:rsidR="00BB7F2F">
        <w:rPr>
          <w:sz w:val="24"/>
        </w:rPr>
        <w:t>нтира, расположенного за пределами земельного</w:t>
      </w:r>
      <w:r>
        <w:rPr>
          <w:sz w:val="24"/>
        </w:rPr>
        <w:t xml:space="preserve"> участка.</w:t>
      </w:r>
      <w:r w:rsidR="00DC1770">
        <w:rPr>
          <w:sz w:val="24"/>
        </w:rPr>
        <w:t xml:space="preserve"> Ориентир: жилой дом</w:t>
      </w:r>
      <w:r w:rsidR="00BB7F2F">
        <w:rPr>
          <w:sz w:val="24"/>
        </w:rPr>
        <w:t xml:space="preserve">. </w:t>
      </w:r>
      <w:r>
        <w:rPr>
          <w:sz w:val="24"/>
        </w:rPr>
        <w:t xml:space="preserve"> Почтовый адрес ориентира: Иркутская обл., Уст</w:t>
      </w:r>
      <w:r w:rsidR="00581C85">
        <w:rPr>
          <w:sz w:val="24"/>
        </w:rPr>
        <w:t>ь-Кутский р-н, п.</w:t>
      </w:r>
      <w:r w:rsidR="00DC1770">
        <w:rPr>
          <w:sz w:val="24"/>
        </w:rPr>
        <w:t xml:space="preserve"> Каймоново, ул. </w:t>
      </w:r>
      <w:proofErr w:type="spellStart"/>
      <w:r w:rsidR="00DC1770">
        <w:rPr>
          <w:sz w:val="24"/>
        </w:rPr>
        <w:t>Кутская</w:t>
      </w:r>
      <w:proofErr w:type="spellEnd"/>
      <w:r w:rsidR="00DC1770">
        <w:rPr>
          <w:sz w:val="24"/>
        </w:rPr>
        <w:t>, 12</w:t>
      </w:r>
      <w:r w:rsidR="00BB7F2F">
        <w:rPr>
          <w:sz w:val="24"/>
        </w:rPr>
        <w:t xml:space="preserve">, </w:t>
      </w:r>
      <w:r w:rsidR="00DC1770">
        <w:rPr>
          <w:sz w:val="24"/>
        </w:rPr>
        <w:t>участок находится примерно в 1720м на северо-восток</w:t>
      </w:r>
      <w:r>
        <w:rPr>
          <w:sz w:val="24"/>
        </w:rPr>
        <w:t>; категория земель – земли населенных пунктов; территориальная з</w:t>
      </w:r>
      <w:r w:rsidR="00BB7F2F">
        <w:rPr>
          <w:sz w:val="24"/>
        </w:rPr>
        <w:t>она – земли сельскохозяйственного назначения</w:t>
      </w:r>
      <w:r>
        <w:rPr>
          <w:sz w:val="24"/>
        </w:rPr>
        <w:t>,</w:t>
      </w:r>
      <w:r w:rsidR="0045796B">
        <w:rPr>
          <w:sz w:val="24"/>
        </w:rPr>
        <w:t xml:space="preserve"> </w:t>
      </w:r>
      <w:r w:rsidR="00DC1770">
        <w:rPr>
          <w:sz w:val="24"/>
        </w:rPr>
        <w:t>площадь земельного участка 2</w:t>
      </w:r>
      <w:r w:rsidR="00BB7F2F">
        <w:rPr>
          <w:sz w:val="24"/>
        </w:rPr>
        <w:t xml:space="preserve"> га</w:t>
      </w:r>
      <w:r>
        <w:rPr>
          <w:sz w:val="24"/>
        </w:rPr>
        <w:t>, вид разрешенного исполь</w:t>
      </w:r>
      <w:r w:rsidR="0045796B">
        <w:rPr>
          <w:sz w:val="24"/>
        </w:rPr>
        <w:t>зовани</w:t>
      </w:r>
      <w:r w:rsidR="00BB7F2F">
        <w:rPr>
          <w:sz w:val="24"/>
        </w:rPr>
        <w:t>я – под сенокошение</w:t>
      </w:r>
      <w:r>
        <w:rPr>
          <w:sz w:val="24"/>
        </w:rPr>
        <w:t>.</w:t>
      </w:r>
    </w:p>
    <w:p w:rsidR="00C075BA" w:rsidRDefault="00C075BA" w:rsidP="00C075BA">
      <w:pPr>
        <w:jc w:val="both"/>
        <w:rPr>
          <w:sz w:val="24"/>
        </w:rPr>
      </w:pPr>
      <w:r>
        <w:rPr>
          <w:sz w:val="24"/>
        </w:rPr>
        <w:t xml:space="preserve">    2. Схема расположения земельного участка действительна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двух лет с момента ее утверждения.</w:t>
      </w:r>
    </w:p>
    <w:p w:rsidR="00C075BA" w:rsidRDefault="00C075BA" w:rsidP="00C075BA">
      <w:pPr>
        <w:jc w:val="both"/>
        <w:rPr>
          <w:sz w:val="24"/>
        </w:rPr>
      </w:pPr>
      <w:r>
        <w:rPr>
          <w:sz w:val="24"/>
        </w:rPr>
        <w:t xml:space="preserve">    3. Настоящее постановление вступает в силу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подписания.</w:t>
      </w:r>
    </w:p>
    <w:p w:rsidR="00C075BA" w:rsidRDefault="00C075BA" w:rsidP="00C075BA">
      <w:pPr>
        <w:jc w:val="both"/>
        <w:rPr>
          <w:sz w:val="24"/>
        </w:rPr>
      </w:pPr>
    </w:p>
    <w:p w:rsidR="00C075BA" w:rsidRDefault="00C075BA" w:rsidP="00C075BA">
      <w:pPr>
        <w:jc w:val="both"/>
        <w:rPr>
          <w:sz w:val="24"/>
        </w:rPr>
      </w:pPr>
    </w:p>
    <w:p w:rsidR="00BB7F2F" w:rsidRDefault="00BB7F2F" w:rsidP="00BB7F2F">
      <w:pPr>
        <w:jc w:val="both"/>
        <w:rPr>
          <w:sz w:val="24"/>
        </w:rPr>
      </w:pPr>
      <w:r>
        <w:rPr>
          <w:sz w:val="24"/>
        </w:rPr>
        <w:t>Глава Администрации Ручейского</w:t>
      </w:r>
    </w:p>
    <w:p w:rsidR="00BB7F2F" w:rsidRDefault="00BB7F2F" w:rsidP="00BB7F2F">
      <w:pPr>
        <w:jc w:val="both"/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                       О.Д. Воробьева </w:t>
      </w:r>
    </w:p>
    <w:p w:rsidR="00BB7F2F" w:rsidRDefault="00BB7F2F" w:rsidP="00BB7F2F">
      <w:pPr>
        <w:jc w:val="both"/>
        <w:rPr>
          <w:sz w:val="24"/>
        </w:rPr>
      </w:pPr>
    </w:p>
    <w:p w:rsidR="0013139D" w:rsidRDefault="0013139D"/>
    <w:sectPr w:rsidR="0013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74"/>
    <w:rsid w:val="0013139D"/>
    <w:rsid w:val="0045796B"/>
    <w:rsid w:val="004F3A3A"/>
    <w:rsid w:val="00581C85"/>
    <w:rsid w:val="005C6037"/>
    <w:rsid w:val="009C4AAA"/>
    <w:rsid w:val="00BB7F2F"/>
    <w:rsid w:val="00C075BA"/>
    <w:rsid w:val="00D40874"/>
    <w:rsid w:val="00D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НАТАЛЬЯ</cp:lastModifiedBy>
  <cp:revision>8</cp:revision>
  <cp:lastPrinted>2016-09-15T02:51:00Z</cp:lastPrinted>
  <dcterms:created xsi:type="dcterms:W3CDTF">2015-09-15T01:13:00Z</dcterms:created>
  <dcterms:modified xsi:type="dcterms:W3CDTF">2016-09-15T02:52:00Z</dcterms:modified>
</cp:coreProperties>
</file>