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E3" w:rsidRDefault="006A4AE3" w:rsidP="00F44C08">
      <w:pPr>
        <w:ind w:firstLine="0"/>
        <w:jc w:val="center"/>
        <w:rPr>
          <w:rFonts w:ascii="Times New Roman" w:hAnsi="Times New Roman"/>
          <w:b/>
          <w:szCs w:val="28"/>
        </w:rPr>
      </w:pPr>
    </w:p>
    <w:p w:rsidR="000F37F8" w:rsidRDefault="000F37F8" w:rsidP="000F37F8">
      <w:pPr>
        <w:jc w:val="center"/>
        <w:rPr>
          <w:b/>
          <w:szCs w:val="28"/>
        </w:rPr>
      </w:pPr>
      <w:r>
        <w:rPr>
          <w:b/>
          <w:szCs w:val="28"/>
        </w:rPr>
        <w:t>РОССИЙСКАЯ ФЕДЕРАЦИЯ</w:t>
      </w:r>
    </w:p>
    <w:p w:rsidR="000F37F8" w:rsidRDefault="000F37F8" w:rsidP="000F37F8">
      <w:pPr>
        <w:jc w:val="center"/>
        <w:rPr>
          <w:b/>
          <w:szCs w:val="28"/>
        </w:rPr>
      </w:pPr>
      <w:r>
        <w:rPr>
          <w:b/>
          <w:szCs w:val="28"/>
        </w:rPr>
        <w:t>Иркутская область</w:t>
      </w:r>
    </w:p>
    <w:p w:rsidR="000F37F8" w:rsidRDefault="000F37F8" w:rsidP="000F37F8">
      <w:pPr>
        <w:jc w:val="center"/>
        <w:rPr>
          <w:b/>
          <w:szCs w:val="28"/>
        </w:rPr>
      </w:pPr>
      <w:proofErr w:type="spellStart"/>
      <w:r>
        <w:rPr>
          <w:b/>
          <w:szCs w:val="28"/>
        </w:rPr>
        <w:t>Усть-Кутский</w:t>
      </w:r>
      <w:proofErr w:type="spellEnd"/>
      <w:r>
        <w:rPr>
          <w:b/>
          <w:szCs w:val="28"/>
        </w:rPr>
        <w:t xml:space="preserve"> муниципальный район</w:t>
      </w:r>
    </w:p>
    <w:p w:rsidR="000F37F8" w:rsidRDefault="000F37F8" w:rsidP="000F37F8">
      <w:pPr>
        <w:jc w:val="center"/>
        <w:rPr>
          <w:b/>
          <w:szCs w:val="28"/>
        </w:rPr>
      </w:pPr>
    </w:p>
    <w:p w:rsidR="000F37F8" w:rsidRDefault="000F37F8" w:rsidP="000F37F8">
      <w:pPr>
        <w:jc w:val="center"/>
        <w:rPr>
          <w:b/>
          <w:szCs w:val="28"/>
        </w:rPr>
      </w:pPr>
      <w:r>
        <w:rPr>
          <w:b/>
          <w:szCs w:val="28"/>
        </w:rPr>
        <w:t xml:space="preserve">Администрация    </w:t>
      </w:r>
    </w:p>
    <w:p w:rsidR="000F37F8" w:rsidRDefault="000F37F8" w:rsidP="000F37F8">
      <w:pPr>
        <w:pBdr>
          <w:bottom w:val="single" w:sz="12" w:space="1" w:color="auto"/>
        </w:pBdr>
        <w:jc w:val="center"/>
        <w:rPr>
          <w:b/>
          <w:szCs w:val="28"/>
        </w:rPr>
      </w:pPr>
      <w:r>
        <w:rPr>
          <w:b/>
          <w:szCs w:val="28"/>
        </w:rPr>
        <w:t xml:space="preserve">Ручейского муниципального образования </w:t>
      </w:r>
    </w:p>
    <w:p w:rsidR="000F37F8" w:rsidRDefault="000F37F8" w:rsidP="000F37F8">
      <w:pPr>
        <w:pBdr>
          <w:bottom w:val="single" w:sz="12" w:space="1" w:color="auto"/>
        </w:pBdr>
        <w:jc w:val="center"/>
        <w:rPr>
          <w:b/>
        </w:rPr>
      </w:pPr>
      <w:r>
        <w:rPr>
          <w:b/>
          <w:szCs w:val="28"/>
        </w:rPr>
        <w:t>(сельского поселения</w:t>
      </w:r>
      <w:r>
        <w:rPr>
          <w:b/>
        </w:rPr>
        <w:t xml:space="preserve">)                     </w:t>
      </w:r>
    </w:p>
    <w:p w:rsidR="000F37F8" w:rsidRDefault="000F37F8" w:rsidP="000F37F8">
      <w:pPr>
        <w:rPr>
          <w:b/>
          <w:sz w:val="20"/>
        </w:rPr>
      </w:pPr>
      <w:r>
        <w:rPr>
          <w:b/>
          <w:sz w:val="20"/>
        </w:rPr>
        <w:t xml:space="preserve">666771, п. Ручей Усть-Кутского района                                               </w:t>
      </w:r>
    </w:p>
    <w:p w:rsidR="000F37F8" w:rsidRDefault="000F37F8" w:rsidP="000F37F8">
      <w:pPr>
        <w:rPr>
          <w:b/>
          <w:sz w:val="20"/>
        </w:rPr>
      </w:pPr>
      <w:r>
        <w:rPr>
          <w:b/>
          <w:sz w:val="20"/>
        </w:rPr>
        <w:t xml:space="preserve">Иркутской области, ул. </w:t>
      </w:r>
      <w:proofErr w:type="gramStart"/>
      <w:r>
        <w:rPr>
          <w:b/>
          <w:sz w:val="20"/>
        </w:rPr>
        <w:t>Трактовая</w:t>
      </w:r>
      <w:proofErr w:type="gramEnd"/>
      <w:r>
        <w:rPr>
          <w:b/>
          <w:sz w:val="20"/>
        </w:rPr>
        <w:t xml:space="preserve">, 13                                                                     </w:t>
      </w:r>
    </w:p>
    <w:p w:rsidR="000F37F8" w:rsidRDefault="000F37F8" w:rsidP="000F37F8">
      <w:pPr>
        <w:rPr>
          <w:b/>
          <w:sz w:val="20"/>
        </w:rPr>
      </w:pPr>
      <w:r>
        <w:rPr>
          <w:b/>
          <w:sz w:val="20"/>
        </w:rPr>
        <w:t>тел. /факс  8 (395 65) 7-11-80</w:t>
      </w:r>
    </w:p>
    <w:p w:rsidR="000F37F8" w:rsidRDefault="000F37F8" w:rsidP="000F37F8">
      <w:pPr>
        <w:rPr>
          <w:b/>
          <w:sz w:val="20"/>
        </w:rPr>
      </w:pPr>
      <w:r>
        <w:rPr>
          <w:b/>
          <w:sz w:val="20"/>
          <w:lang w:val="en-US"/>
        </w:rPr>
        <w:t>e</w:t>
      </w:r>
      <w:r>
        <w:rPr>
          <w:b/>
          <w:sz w:val="20"/>
        </w:rPr>
        <w:t>-</w:t>
      </w:r>
      <w:r>
        <w:rPr>
          <w:b/>
          <w:sz w:val="20"/>
          <w:lang w:val="en-US"/>
        </w:rPr>
        <w:t>mail</w:t>
      </w:r>
      <w:r>
        <w:rPr>
          <w:b/>
          <w:sz w:val="20"/>
        </w:rPr>
        <w:t>:</w:t>
      </w:r>
      <w:proofErr w:type="spellStart"/>
      <w:r>
        <w:rPr>
          <w:b/>
          <w:sz w:val="20"/>
          <w:lang w:val="en-US"/>
        </w:rPr>
        <w:t>rucheypos</w:t>
      </w:r>
      <w:proofErr w:type="spellEnd"/>
      <w:r>
        <w:rPr>
          <w:b/>
          <w:sz w:val="20"/>
        </w:rPr>
        <w:t>@</w:t>
      </w:r>
      <w:r>
        <w:rPr>
          <w:b/>
          <w:sz w:val="20"/>
          <w:lang w:val="en-US"/>
        </w:rPr>
        <w:t>rambler</w:t>
      </w:r>
      <w:r>
        <w:rPr>
          <w:b/>
          <w:sz w:val="20"/>
        </w:rPr>
        <w:t>.</w:t>
      </w:r>
      <w:proofErr w:type="spellStart"/>
      <w:r>
        <w:rPr>
          <w:b/>
          <w:sz w:val="20"/>
          <w:lang w:val="en-US"/>
        </w:rPr>
        <w:t>ru</w:t>
      </w:r>
      <w:proofErr w:type="spellEnd"/>
      <w:r>
        <w:rPr>
          <w:b/>
          <w:sz w:val="20"/>
        </w:rPr>
        <w:t xml:space="preserve">                                                                                                    </w:t>
      </w:r>
    </w:p>
    <w:p w:rsidR="006A4AE3" w:rsidRPr="007330D2" w:rsidRDefault="006A4AE3" w:rsidP="006A4AE3">
      <w:pPr>
        <w:jc w:val="center"/>
        <w:rPr>
          <w:rFonts w:ascii="Times New Roman" w:hAnsi="Times New Roman"/>
          <w:szCs w:val="28"/>
        </w:rPr>
      </w:pPr>
    </w:p>
    <w:tbl>
      <w:tblPr>
        <w:tblW w:w="9747" w:type="dxa"/>
        <w:tblLook w:val="01E0" w:firstRow="1" w:lastRow="1" w:firstColumn="1" w:lastColumn="1" w:noHBand="0" w:noVBand="0"/>
      </w:tblPr>
      <w:tblGrid>
        <w:gridCol w:w="9464"/>
        <w:gridCol w:w="283"/>
      </w:tblGrid>
      <w:tr w:rsidR="006A4AE3" w:rsidRPr="007330D2" w:rsidTr="00664D6B">
        <w:trPr>
          <w:trHeight w:val="369"/>
        </w:trPr>
        <w:tc>
          <w:tcPr>
            <w:tcW w:w="9464" w:type="dxa"/>
            <w:shd w:val="clear" w:color="auto" w:fill="auto"/>
          </w:tcPr>
          <w:p w:rsidR="006A4AE3" w:rsidRPr="007330D2" w:rsidRDefault="006A4AE3" w:rsidP="000F37F8">
            <w:pPr>
              <w:ind w:firstLine="0"/>
              <w:rPr>
                <w:rFonts w:ascii="Times New Roman" w:hAnsi="Times New Roman"/>
                <w:szCs w:val="28"/>
              </w:rPr>
            </w:pPr>
            <w:r w:rsidRPr="007330D2">
              <w:rPr>
                <w:rFonts w:ascii="Times New Roman" w:hAnsi="Times New Roman"/>
                <w:szCs w:val="28"/>
              </w:rPr>
              <w:t xml:space="preserve">от </w:t>
            </w:r>
            <w:r w:rsidR="00CE3520">
              <w:rPr>
                <w:rFonts w:ascii="Times New Roman" w:hAnsi="Times New Roman"/>
                <w:szCs w:val="28"/>
              </w:rPr>
              <w:t>«</w:t>
            </w:r>
            <w:r w:rsidR="009B6EF8">
              <w:rPr>
                <w:rFonts w:ascii="Times New Roman" w:hAnsi="Times New Roman"/>
                <w:szCs w:val="28"/>
              </w:rPr>
              <w:t>2</w:t>
            </w:r>
            <w:r w:rsidR="00EA16BA">
              <w:rPr>
                <w:rFonts w:ascii="Times New Roman" w:hAnsi="Times New Roman"/>
                <w:szCs w:val="28"/>
              </w:rPr>
              <w:t>9</w:t>
            </w:r>
            <w:r w:rsidR="00CE3520">
              <w:rPr>
                <w:rFonts w:ascii="Times New Roman" w:hAnsi="Times New Roman"/>
                <w:szCs w:val="28"/>
              </w:rPr>
              <w:t>»</w:t>
            </w:r>
            <w:r w:rsidR="009B6EF8">
              <w:rPr>
                <w:rFonts w:ascii="Times New Roman" w:hAnsi="Times New Roman"/>
                <w:szCs w:val="28"/>
              </w:rPr>
              <w:t xml:space="preserve"> июня </w:t>
            </w:r>
            <w:r w:rsidR="00CE3520">
              <w:rPr>
                <w:rFonts w:ascii="Times New Roman" w:hAnsi="Times New Roman"/>
                <w:szCs w:val="28"/>
              </w:rPr>
              <w:t>2016</w:t>
            </w:r>
            <w:r w:rsidRPr="007330D2">
              <w:rPr>
                <w:rFonts w:ascii="Times New Roman" w:hAnsi="Times New Roman"/>
                <w:szCs w:val="28"/>
              </w:rPr>
              <w:t>г.</w:t>
            </w:r>
            <w:r w:rsidR="000F37F8">
              <w:rPr>
                <w:rFonts w:ascii="Times New Roman" w:hAnsi="Times New Roman"/>
                <w:szCs w:val="28"/>
              </w:rPr>
              <w:t xml:space="preserve">                                                                             </w:t>
            </w:r>
            <w:r w:rsidR="009B6EF8">
              <w:rPr>
                <w:rFonts w:ascii="Times New Roman" w:hAnsi="Times New Roman"/>
                <w:szCs w:val="28"/>
              </w:rPr>
              <w:t>№ 41-п</w:t>
            </w:r>
            <w:r w:rsidR="009B6EF8" w:rsidRPr="007330D2">
              <w:rPr>
                <w:rFonts w:ascii="Times New Roman" w:hAnsi="Times New Roman"/>
                <w:szCs w:val="28"/>
              </w:rPr>
              <w:t xml:space="preserve">                </w:t>
            </w:r>
            <w:r w:rsidR="00CE3520">
              <w:rPr>
                <w:rFonts w:ascii="Times New Roman" w:hAnsi="Times New Roman"/>
                <w:szCs w:val="28"/>
              </w:rPr>
              <w:t xml:space="preserve">            </w:t>
            </w:r>
            <w:r w:rsidRPr="007330D2">
              <w:rPr>
                <w:rFonts w:ascii="Times New Roman" w:hAnsi="Times New Roman"/>
                <w:szCs w:val="28"/>
              </w:rPr>
              <w:t xml:space="preserve"> </w:t>
            </w:r>
            <w:r w:rsidR="009B6EF8">
              <w:rPr>
                <w:rFonts w:ascii="Times New Roman" w:hAnsi="Times New Roman"/>
                <w:szCs w:val="28"/>
              </w:rPr>
              <w:t xml:space="preserve"> </w:t>
            </w:r>
          </w:p>
        </w:tc>
        <w:tc>
          <w:tcPr>
            <w:tcW w:w="283" w:type="dxa"/>
            <w:shd w:val="clear" w:color="auto" w:fill="auto"/>
          </w:tcPr>
          <w:p w:rsidR="006A4AE3" w:rsidRPr="007330D2" w:rsidRDefault="006A4AE3" w:rsidP="00664D6B">
            <w:pPr>
              <w:jc w:val="right"/>
              <w:rPr>
                <w:rFonts w:ascii="Times New Roman" w:hAnsi="Times New Roman"/>
                <w:szCs w:val="28"/>
                <w:u w:val="single"/>
              </w:rPr>
            </w:pPr>
          </w:p>
        </w:tc>
      </w:tr>
    </w:tbl>
    <w:p w:rsidR="006A4AE3" w:rsidRPr="007330D2" w:rsidRDefault="006A4AE3" w:rsidP="00363C27">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«Об утверждении </w:t>
      </w:r>
      <w:proofErr w:type="gramStart"/>
      <w:r w:rsidRPr="007330D2">
        <w:rPr>
          <w:rFonts w:ascii="Times New Roman" w:hAnsi="Times New Roman"/>
          <w:color w:val="22272F"/>
          <w:szCs w:val="28"/>
        </w:rPr>
        <w:t>административного</w:t>
      </w:r>
      <w:proofErr w:type="gramEnd"/>
    </w:p>
    <w:p w:rsidR="006A4AE3" w:rsidRPr="007330D2" w:rsidRDefault="006A4AE3" w:rsidP="00363C27">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регламента  предоставления </w:t>
      </w:r>
      <w:proofErr w:type="gramStart"/>
      <w:r w:rsidRPr="007330D2">
        <w:rPr>
          <w:rFonts w:ascii="Times New Roman" w:hAnsi="Times New Roman"/>
          <w:color w:val="22272F"/>
          <w:szCs w:val="28"/>
        </w:rPr>
        <w:t>муниципальной</w:t>
      </w:r>
      <w:proofErr w:type="gramEnd"/>
      <w:r w:rsidRPr="007330D2">
        <w:rPr>
          <w:rFonts w:ascii="Times New Roman" w:hAnsi="Times New Roman"/>
          <w:color w:val="22272F"/>
          <w:szCs w:val="28"/>
        </w:rPr>
        <w:t xml:space="preserve"> </w:t>
      </w:r>
    </w:p>
    <w:p w:rsidR="006A4AE3" w:rsidRDefault="006A4AE3" w:rsidP="00363C27">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услуги «</w:t>
      </w:r>
      <w:r>
        <w:rPr>
          <w:rFonts w:ascii="Times New Roman" w:hAnsi="Times New Roman"/>
          <w:color w:val="22272F"/>
          <w:szCs w:val="28"/>
        </w:rPr>
        <w:t xml:space="preserve">Предоставление </w:t>
      </w:r>
      <w:proofErr w:type="gramStart"/>
      <w:r>
        <w:rPr>
          <w:rFonts w:ascii="Times New Roman" w:hAnsi="Times New Roman"/>
          <w:color w:val="22272F"/>
          <w:szCs w:val="28"/>
        </w:rPr>
        <w:t>земельного</w:t>
      </w:r>
      <w:proofErr w:type="gramEnd"/>
    </w:p>
    <w:p w:rsidR="006A4AE3" w:rsidRDefault="006A4AE3" w:rsidP="00363C27">
      <w:pPr>
        <w:shd w:val="clear" w:color="auto" w:fill="FFFFFF"/>
        <w:ind w:firstLine="0"/>
        <w:jc w:val="left"/>
        <w:rPr>
          <w:rFonts w:ascii="Times New Roman" w:hAnsi="Times New Roman"/>
          <w:color w:val="22272F"/>
          <w:szCs w:val="28"/>
        </w:rPr>
      </w:pPr>
      <w:r>
        <w:rPr>
          <w:rFonts w:ascii="Times New Roman" w:hAnsi="Times New Roman"/>
          <w:color w:val="22272F"/>
          <w:szCs w:val="28"/>
        </w:rPr>
        <w:t xml:space="preserve">участка находящегося в </w:t>
      </w:r>
      <w:proofErr w:type="gramStart"/>
      <w:r>
        <w:rPr>
          <w:rFonts w:ascii="Times New Roman" w:hAnsi="Times New Roman"/>
          <w:color w:val="22272F"/>
          <w:szCs w:val="28"/>
        </w:rPr>
        <w:t>муниципальной</w:t>
      </w:r>
      <w:proofErr w:type="gramEnd"/>
      <w:r>
        <w:rPr>
          <w:rFonts w:ascii="Times New Roman" w:hAnsi="Times New Roman"/>
          <w:color w:val="22272F"/>
          <w:szCs w:val="28"/>
        </w:rPr>
        <w:t xml:space="preserve"> </w:t>
      </w:r>
    </w:p>
    <w:p w:rsidR="006A4AE3" w:rsidRPr="007330D2" w:rsidRDefault="00EC5637" w:rsidP="00363C27">
      <w:pPr>
        <w:shd w:val="clear" w:color="auto" w:fill="FFFFFF"/>
        <w:ind w:firstLine="0"/>
        <w:jc w:val="left"/>
        <w:rPr>
          <w:rFonts w:ascii="Times New Roman" w:hAnsi="Times New Roman"/>
          <w:color w:val="22272F"/>
          <w:szCs w:val="28"/>
        </w:rPr>
      </w:pPr>
      <w:r>
        <w:rPr>
          <w:rFonts w:ascii="Times New Roman" w:hAnsi="Times New Roman"/>
          <w:color w:val="22272F"/>
          <w:szCs w:val="28"/>
        </w:rPr>
        <w:t xml:space="preserve">собственности </w:t>
      </w:r>
      <w:r w:rsidR="006A4AE3">
        <w:rPr>
          <w:rFonts w:ascii="Times New Roman" w:hAnsi="Times New Roman"/>
          <w:color w:val="22272F"/>
          <w:szCs w:val="28"/>
        </w:rPr>
        <w:t xml:space="preserve">на торгах» </w:t>
      </w:r>
    </w:p>
    <w:p w:rsidR="006A4AE3" w:rsidRPr="007330D2" w:rsidRDefault="006A4AE3" w:rsidP="006A4AE3">
      <w:pPr>
        <w:autoSpaceDE w:val="0"/>
        <w:autoSpaceDN w:val="0"/>
        <w:adjustRightInd w:val="0"/>
        <w:ind w:firstLine="709"/>
        <w:rPr>
          <w:rFonts w:ascii="Times New Roman" w:hAnsi="Times New Roman"/>
          <w:color w:val="22272F"/>
          <w:szCs w:val="28"/>
        </w:rPr>
      </w:pPr>
    </w:p>
    <w:p w:rsidR="006A4AE3" w:rsidRPr="007330D2" w:rsidRDefault="006A4AE3" w:rsidP="006A4AE3">
      <w:pPr>
        <w:autoSpaceDE w:val="0"/>
        <w:autoSpaceDN w:val="0"/>
        <w:adjustRightInd w:val="0"/>
        <w:ind w:firstLine="709"/>
        <w:rPr>
          <w:rFonts w:ascii="Times New Roman" w:hAnsi="Times New Roman"/>
          <w:szCs w:val="28"/>
          <w:lang w:eastAsia="en-US"/>
        </w:rPr>
      </w:pPr>
      <w:r w:rsidRPr="007330D2">
        <w:rPr>
          <w:rFonts w:ascii="Times New Roman" w:hAnsi="Times New Roman"/>
          <w:color w:val="22272F"/>
          <w:szCs w:val="28"/>
        </w:rPr>
        <w:t xml:space="preserve">В соответствии </w:t>
      </w:r>
      <w:r>
        <w:rPr>
          <w:rFonts w:ascii="Times New Roman" w:hAnsi="Times New Roman"/>
          <w:color w:val="22272F"/>
          <w:szCs w:val="28"/>
        </w:rPr>
        <w:t xml:space="preserve">с Земельным  кодексом </w:t>
      </w:r>
      <w:r w:rsidRPr="007330D2">
        <w:rPr>
          <w:rFonts w:ascii="Times New Roman" w:hAnsi="Times New Roman"/>
          <w:color w:val="22272F"/>
          <w:szCs w:val="28"/>
        </w:rPr>
        <w:t xml:space="preserve"> Российской Федерации, </w:t>
      </w:r>
      <w:r w:rsidRPr="007330D2">
        <w:rPr>
          <w:rFonts w:ascii="Times New Roman" w:hAnsi="Times New Roman"/>
          <w:szCs w:val="28"/>
          <w:lang w:eastAsia="en-US"/>
        </w:rPr>
        <w:t>Федеральным  законом от 6 октября 2003 года № 131-ФЗ «Об общих принципах организации местного самоуправления в Российской Федерации»,</w:t>
      </w:r>
      <w:r w:rsidR="00363C27">
        <w:rPr>
          <w:rFonts w:ascii="Times New Roman" w:hAnsi="Times New Roman"/>
          <w:szCs w:val="28"/>
          <w:lang w:eastAsia="en-US"/>
        </w:rPr>
        <w:t xml:space="preserve"> </w:t>
      </w:r>
      <w:r w:rsidRPr="007330D2">
        <w:rPr>
          <w:rFonts w:ascii="Times New Roman" w:hAnsi="Times New Roman"/>
          <w:szCs w:val="28"/>
          <w:lang w:eastAsia="en-US"/>
        </w:rPr>
        <w:t xml:space="preserve">Федеральным законом от 27 июля 2010 года № 210-ФЗ «Об организации предоставления государственных и муниципальных услуг» </w:t>
      </w:r>
      <w:r w:rsidRPr="007330D2">
        <w:rPr>
          <w:rFonts w:ascii="Times New Roman" w:hAnsi="Times New Roman"/>
          <w:color w:val="22272F"/>
          <w:szCs w:val="28"/>
        </w:rPr>
        <w:t xml:space="preserve"> руководствуясь Уставом </w:t>
      </w:r>
      <w:r w:rsidR="00CE3520">
        <w:rPr>
          <w:rFonts w:ascii="Times New Roman" w:hAnsi="Times New Roman"/>
          <w:color w:val="22272F"/>
          <w:szCs w:val="28"/>
        </w:rPr>
        <w:t>Ручейского сельского</w:t>
      </w:r>
      <w:r w:rsidRPr="007330D2">
        <w:rPr>
          <w:rFonts w:ascii="Times New Roman" w:hAnsi="Times New Roman"/>
          <w:color w:val="22272F"/>
          <w:szCs w:val="28"/>
        </w:rPr>
        <w:t xml:space="preserve"> поселения, </w:t>
      </w:r>
    </w:p>
    <w:p w:rsidR="006A4AE3" w:rsidRPr="000F37F8" w:rsidRDefault="006A4AE3" w:rsidP="006A4AE3">
      <w:pPr>
        <w:shd w:val="clear" w:color="auto" w:fill="FFFFFF"/>
        <w:tabs>
          <w:tab w:val="left" w:pos="2790"/>
        </w:tabs>
        <w:spacing w:before="100" w:beforeAutospacing="1" w:after="100" w:afterAutospacing="1"/>
        <w:jc w:val="center"/>
        <w:rPr>
          <w:rFonts w:ascii="Times New Roman" w:hAnsi="Times New Roman"/>
          <w:b/>
          <w:color w:val="22272F"/>
          <w:szCs w:val="28"/>
        </w:rPr>
      </w:pPr>
      <w:proofErr w:type="gramStart"/>
      <w:r w:rsidRPr="000F37F8">
        <w:rPr>
          <w:rFonts w:ascii="Times New Roman" w:hAnsi="Times New Roman"/>
          <w:b/>
          <w:color w:val="22272F"/>
          <w:szCs w:val="28"/>
        </w:rPr>
        <w:t>П</w:t>
      </w:r>
      <w:proofErr w:type="gramEnd"/>
      <w:r w:rsidRPr="000F37F8">
        <w:rPr>
          <w:rFonts w:ascii="Times New Roman" w:hAnsi="Times New Roman"/>
          <w:b/>
          <w:color w:val="22272F"/>
          <w:szCs w:val="28"/>
        </w:rPr>
        <w:t xml:space="preserve"> О С Т А Н О В Л Я Ю:</w:t>
      </w:r>
    </w:p>
    <w:p w:rsidR="006A4AE3" w:rsidRPr="007330D2" w:rsidRDefault="006A4AE3" w:rsidP="006A4AE3">
      <w:pPr>
        <w:shd w:val="clear" w:color="auto" w:fill="FFFFFF"/>
        <w:rPr>
          <w:rFonts w:ascii="Times New Roman" w:hAnsi="Times New Roman"/>
          <w:color w:val="22272F"/>
          <w:szCs w:val="28"/>
        </w:rPr>
      </w:pPr>
      <w:r w:rsidRPr="007330D2">
        <w:rPr>
          <w:rFonts w:ascii="Times New Roman" w:hAnsi="Times New Roman"/>
          <w:color w:val="22272F"/>
          <w:szCs w:val="28"/>
        </w:rPr>
        <w:t xml:space="preserve">1. Утвердить </w:t>
      </w:r>
      <w:proofErr w:type="gramStart"/>
      <w:r w:rsidRPr="007330D2">
        <w:rPr>
          <w:rFonts w:ascii="Times New Roman" w:hAnsi="Times New Roman"/>
          <w:color w:val="22272F"/>
          <w:szCs w:val="28"/>
        </w:rPr>
        <w:t>Административный</w:t>
      </w:r>
      <w:proofErr w:type="gramEnd"/>
      <w:r w:rsidRPr="007330D2">
        <w:rPr>
          <w:rFonts w:ascii="Times New Roman" w:hAnsi="Times New Roman"/>
          <w:color w:val="22272F"/>
          <w:szCs w:val="28"/>
        </w:rPr>
        <w:t xml:space="preserve"> регламента  предоставления муниципальной услуги предоставления </w:t>
      </w:r>
      <w:r>
        <w:rPr>
          <w:rFonts w:ascii="Times New Roman" w:hAnsi="Times New Roman"/>
          <w:color w:val="22272F"/>
          <w:szCs w:val="28"/>
        </w:rPr>
        <w:t>муниципальной услуги «Предоставление земельного участка, находящегося в муниципальной собственности на торгах»</w:t>
      </w:r>
    </w:p>
    <w:p w:rsidR="006A4AE3" w:rsidRPr="007330D2" w:rsidRDefault="006A4AE3" w:rsidP="006A4AE3">
      <w:pPr>
        <w:shd w:val="clear" w:color="auto" w:fill="FFFFFF"/>
        <w:rPr>
          <w:rFonts w:ascii="Times New Roman" w:hAnsi="Times New Roman"/>
          <w:color w:val="22272F"/>
          <w:szCs w:val="28"/>
        </w:rPr>
      </w:pPr>
      <w:r w:rsidRPr="007330D2">
        <w:rPr>
          <w:rFonts w:ascii="Times New Roman" w:hAnsi="Times New Roman"/>
          <w:szCs w:val="28"/>
        </w:rPr>
        <w:t xml:space="preserve">2.Настоящее  постановление  обнародовать  на  информационном  стенде </w:t>
      </w:r>
      <w:r w:rsidR="00B22E94">
        <w:rPr>
          <w:rFonts w:ascii="Times New Roman" w:hAnsi="Times New Roman"/>
          <w:szCs w:val="28"/>
        </w:rPr>
        <w:t>2</w:t>
      </w:r>
      <w:r w:rsidR="008E3809">
        <w:rPr>
          <w:rFonts w:ascii="Times New Roman" w:hAnsi="Times New Roman"/>
          <w:szCs w:val="28"/>
        </w:rPr>
        <w:t>9</w:t>
      </w:r>
      <w:r w:rsidR="00B22E94">
        <w:rPr>
          <w:rFonts w:ascii="Times New Roman" w:hAnsi="Times New Roman"/>
          <w:szCs w:val="28"/>
        </w:rPr>
        <w:t xml:space="preserve">.06.2016 года  </w:t>
      </w:r>
      <w:r w:rsidRPr="007330D2">
        <w:rPr>
          <w:rFonts w:ascii="Times New Roman" w:hAnsi="Times New Roman"/>
          <w:szCs w:val="28"/>
        </w:rPr>
        <w:t xml:space="preserve">в     здании   администрации   </w:t>
      </w:r>
      <w:r w:rsidR="00CE3520">
        <w:rPr>
          <w:rFonts w:ascii="Times New Roman" w:hAnsi="Times New Roman"/>
          <w:szCs w:val="28"/>
        </w:rPr>
        <w:t>Ручейского</w:t>
      </w:r>
      <w:r w:rsidRPr="007330D2">
        <w:rPr>
          <w:rFonts w:ascii="Times New Roman" w:hAnsi="Times New Roman"/>
          <w:szCs w:val="28"/>
        </w:rPr>
        <w:t xml:space="preserve"> городского поселения   и   на    официальном   сайте    администрации   </w:t>
      </w:r>
      <w:r w:rsidR="00D51FAF">
        <w:rPr>
          <w:rFonts w:ascii="Times New Roman" w:hAnsi="Times New Roman"/>
          <w:szCs w:val="28"/>
        </w:rPr>
        <w:t>Ручейского</w:t>
      </w:r>
      <w:r w:rsidRPr="007330D2">
        <w:rPr>
          <w:rFonts w:ascii="Times New Roman" w:hAnsi="Times New Roman"/>
          <w:szCs w:val="28"/>
        </w:rPr>
        <w:t xml:space="preserve">   муниципального    образования</w:t>
      </w:r>
      <w:r w:rsidR="00607F00" w:rsidRPr="00607F00">
        <w:rPr>
          <w:rFonts w:ascii="Times New Roman" w:hAnsi="Times New Roman"/>
          <w:szCs w:val="28"/>
        </w:rPr>
        <w:t xml:space="preserve"> </w:t>
      </w:r>
      <w:r w:rsidR="00E93C12">
        <w:rPr>
          <w:rFonts w:asciiTheme="minorHAnsi" w:hAnsiTheme="minorHAnsi"/>
          <w:b/>
          <w:szCs w:val="28"/>
        </w:rPr>
        <w:t xml:space="preserve"> </w:t>
      </w:r>
      <w:r w:rsidR="00E93C12">
        <w:rPr>
          <w:rFonts w:ascii="Times New Roman" w:hAnsi="Times New Roman"/>
          <w:szCs w:val="28"/>
        </w:rPr>
        <w:t xml:space="preserve">в  </w:t>
      </w:r>
      <w:r w:rsidRPr="007330D2">
        <w:rPr>
          <w:rFonts w:ascii="Times New Roman" w:hAnsi="Times New Roman"/>
          <w:szCs w:val="28"/>
        </w:rPr>
        <w:t>информационно-телекоммуникационной сети «Интернет».</w:t>
      </w:r>
    </w:p>
    <w:p w:rsidR="006A4AE3" w:rsidRPr="007330D2" w:rsidRDefault="006A4AE3" w:rsidP="006A4AE3">
      <w:pPr>
        <w:autoSpaceDE w:val="0"/>
        <w:autoSpaceDN w:val="0"/>
        <w:adjustRightInd w:val="0"/>
        <w:rPr>
          <w:rFonts w:ascii="Times New Roman" w:hAnsi="Times New Roman"/>
          <w:szCs w:val="28"/>
        </w:rPr>
      </w:pPr>
      <w:r w:rsidRPr="007330D2">
        <w:rPr>
          <w:rFonts w:ascii="Times New Roman" w:hAnsi="Times New Roman"/>
          <w:szCs w:val="28"/>
        </w:rPr>
        <w:t xml:space="preserve">3. </w:t>
      </w:r>
      <w:proofErr w:type="gramStart"/>
      <w:r w:rsidRPr="007330D2">
        <w:rPr>
          <w:rFonts w:ascii="Times New Roman" w:hAnsi="Times New Roman"/>
          <w:szCs w:val="28"/>
        </w:rPr>
        <w:t>Контроль за</w:t>
      </w:r>
      <w:proofErr w:type="gramEnd"/>
      <w:r w:rsidRPr="007330D2">
        <w:rPr>
          <w:rFonts w:ascii="Times New Roman" w:hAnsi="Times New Roman"/>
          <w:szCs w:val="28"/>
        </w:rPr>
        <w:t xml:space="preserve"> исполнением настоящего постановления оставляю за собой</w:t>
      </w:r>
    </w:p>
    <w:p w:rsidR="006A4AE3" w:rsidRPr="007330D2" w:rsidRDefault="006A4AE3" w:rsidP="006A4AE3">
      <w:pPr>
        <w:pStyle w:val="afb"/>
        <w:rPr>
          <w:sz w:val="28"/>
          <w:szCs w:val="28"/>
        </w:rPr>
      </w:pPr>
    </w:p>
    <w:p w:rsidR="006A4AE3" w:rsidRPr="007330D2" w:rsidRDefault="006A4AE3" w:rsidP="006A4AE3">
      <w:pPr>
        <w:pStyle w:val="afb"/>
        <w:rPr>
          <w:sz w:val="28"/>
          <w:szCs w:val="28"/>
        </w:rPr>
      </w:pPr>
    </w:p>
    <w:p w:rsidR="006A4AE3" w:rsidRPr="007330D2" w:rsidRDefault="006A4AE3" w:rsidP="006A4AE3">
      <w:pPr>
        <w:pStyle w:val="afb"/>
        <w:rPr>
          <w:sz w:val="28"/>
          <w:szCs w:val="28"/>
        </w:rPr>
      </w:pPr>
    </w:p>
    <w:p w:rsidR="006A4AE3" w:rsidRPr="00363C27" w:rsidRDefault="006A4AE3" w:rsidP="006A4AE3">
      <w:pPr>
        <w:pStyle w:val="afb"/>
        <w:rPr>
          <w:b/>
          <w:sz w:val="28"/>
          <w:szCs w:val="28"/>
        </w:rPr>
      </w:pPr>
      <w:r w:rsidRPr="00363C27">
        <w:rPr>
          <w:b/>
          <w:sz w:val="28"/>
          <w:szCs w:val="28"/>
        </w:rPr>
        <w:t xml:space="preserve">Глава </w:t>
      </w:r>
      <w:r w:rsidR="00363C27">
        <w:rPr>
          <w:b/>
          <w:sz w:val="28"/>
          <w:szCs w:val="28"/>
        </w:rPr>
        <w:t xml:space="preserve">    </w:t>
      </w:r>
      <w:r w:rsidRPr="00363C27">
        <w:rPr>
          <w:b/>
          <w:sz w:val="28"/>
          <w:szCs w:val="28"/>
        </w:rPr>
        <w:t xml:space="preserve">администрации </w:t>
      </w:r>
    </w:p>
    <w:p w:rsidR="006A4AE3" w:rsidRPr="00363C27" w:rsidRDefault="00CE3520" w:rsidP="006A4AE3">
      <w:pPr>
        <w:pStyle w:val="afb"/>
        <w:rPr>
          <w:b/>
          <w:sz w:val="28"/>
          <w:szCs w:val="28"/>
        </w:rPr>
      </w:pPr>
      <w:r>
        <w:rPr>
          <w:b/>
          <w:sz w:val="28"/>
          <w:szCs w:val="28"/>
        </w:rPr>
        <w:t>Ручейского сельского</w:t>
      </w:r>
      <w:r w:rsidR="006A4AE3" w:rsidRPr="00363C27">
        <w:rPr>
          <w:b/>
          <w:sz w:val="28"/>
          <w:szCs w:val="28"/>
        </w:rPr>
        <w:t xml:space="preserve"> поселения                                   </w:t>
      </w:r>
      <w:r>
        <w:rPr>
          <w:b/>
          <w:sz w:val="28"/>
          <w:szCs w:val="28"/>
        </w:rPr>
        <w:t>О.Д. Воробьёва</w:t>
      </w:r>
    </w:p>
    <w:p w:rsidR="006A4AE3" w:rsidRPr="00363C27" w:rsidRDefault="006A4AE3" w:rsidP="006A4AE3">
      <w:pPr>
        <w:pStyle w:val="afb"/>
        <w:rPr>
          <w:b/>
          <w:sz w:val="28"/>
          <w:szCs w:val="28"/>
        </w:rPr>
      </w:pPr>
    </w:p>
    <w:p w:rsidR="00E93C12" w:rsidRDefault="00E93C12" w:rsidP="00E85676">
      <w:pPr>
        <w:ind w:firstLine="0"/>
        <w:rPr>
          <w:rFonts w:ascii="Times New Roman" w:hAnsi="Times New Roman"/>
          <w:b/>
          <w:szCs w:val="28"/>
        </w:rPr>
      </w:pPr>
    </w:p>
    <w:p w:rsidR="00E85676" w:rsidRPr="005C4551" w:rsidRDefault="00E85676" w:rsidP="00E85676">
      <w:pPr>
        <w:ind w:firstLine="0"/>
        <w:rPr>
          <w:rFonts w:ascii="Times New Roman" w:hAnsi="Times New Roman"/>
          <w:b/>
          <w:sz w:val="24"/>
          <w:szCs w:val="24"/>
        </w:rPr>
      </w:pPr>
    </w:p>
    <w:p w:rsidR="006A4AE3" w:rsidRPr="000F37F8" w:rsidRDefault="00363C27" w:rsidP="006A4AE3">
      <w:pPr>
        <w:tabs>
          <w:tab w:val="left" w:pos="6065"/>
        </w:tabs>
        <w:ind w:firstLine="0"/>
        <w:jc w:val="left"/>
        <w:rPr>
          <w:rFonts w:ascii="Times New Roman" w:hAnsi="Times New Roman"/>
          <w:sz w:val="24"/>
          <w:szCs w:val="24"/>
        </w:rPr>
      </w:pPr>
      <w:r w:rsidRPr="000F37F8">
        <w:rPr>
          <w:rFonts w:ascii="Times New Roman" w:hAnsi="Times New Roman"/>
          <w:sz w:val="24"/>
          <w:szCs w:val="24"/>
        </w:rPr>
        <w:lastRenderedPageBreak/>
        <w:t xml:space="preserve">                                                         </w:t>
      </w:r>
      <w:r w:rsidR="00E85676">
        <w:rPr>
          <w:rFonts w:ascii="Times New Roman" w:hAnsi="Times New Roman"/>
          <w:sz w:val="24"/>
          <w:szCs w:val="24"/>
        </w:rPr>
        <w:t xml:space="preserve">                                </w:t>
      </w:r>
      <w:r w:rsidRPr="000F37F8">
        <w:rPr>
          <w:rFonts w:ascii="Times New Roman" w:hAnsi="Times New Roman"/>
          <w:sz w:val="24"/>
          <w:szCs w:val="24"/>
        </w:rPr>
        <w:t xml:space="preserve">  </w:t>
      </w:r>
      <w:r w:rsidR="006A4AE3" w:rsidRPr="000F37F8">
        <w:rPr>
          <w:rFonts w:ascii="Times New Roman" w:hAnsi="Times New Roman"/>
          <w:sz w:val="24"/>
          <w:szCs w:val="24"/>
        </w:rPr>
        <w:t>П</w:t>
      </w:r>
      <w:bookmarkStart w:id="0" w:name="_GoBack"/>
      <w:bookmarkEnd w:id="0"/>
      <w:r w:rsidR="006A4AE3" w:rsidRPr="000F37F8">
        <w:rPr>
          <w:rFonts w:ascii="Times New Roman" w:hAnsi="Times New Roman"/>
          <w:sz w:val="24"/>
          <w:szCs w:val="24"/>
        </w:rPr>
        <w:t xml:space="preserve">риложение </w:t>
      </w:r>
    </w:p>
    <w:p w:rsidR="006A4AE3" w:rsidRPr="000F37F8" w:rsidRDefault="006A4AE3" w:rsidP="006A4AE3">
      <w:pPr>
        <w:tabs>
          <w:tab w:val="left" w:pos="5444"/>
        </w:tabs>
        <w:ind w:firstLine="0"/>
        <w:jc w:val="left"/>
        <w:rPr>
          <w:rFonts w:ascii="Times New Roman" w:hAnsi="Times New Roman"/>
          <w:sz w:val="24"/>
          <w:szCs w:val="24"/>
        </w:rPr>
      </w:pPr>
      <w:r w:rsidRPr="000F37F8">
        <w:rPr>
          <w:rFonts w:ascii="Times New Roman" w:hAnsi="Times New Roman"/>
          <w:sz w:val="24"/>
          <w:szCs w:val="24"/>
        </w:rPr>
        <w:tab/>
        <w:t xml:space="preserve">к Постановлению Главы </w:t>
      </w:r>
      <w:r w:rsidR="00CE3520" w:rsidRPr="000F37F8">
        <w:rPr>
          <w:rFonts w:ascii="Times New Roman" w:hAnsi="Times New Roman"/>
          <w:sz w:val="24"/>
          <w:szCs w:val="24"/>
        </w:rPr>
        <w:t>Р</w:t>
      </w:r>
      <w:r w:rsidRPr="000F37F8">
        <w:rPr>
          <w:rFonts w:ascii="Times New Roman" w:hAnsi="Times New Roman"/>
          <w:sz w:val="24"/>
          <w:szCs w:val="24"/>
        </w:rPr>
        <w:t>МО</w:t>
      </w:r>
    </w:p>
    <w:p w:rsidR="006A4AE3" w:rsidRPr="000F37F8" w:rsidRDefault="006A4AE3" w:rsidP="006A4AE3">
      <w:pPr>
        <w:tabs>
          <w:tab w:val="left" w:pos="5444"/>
        </w:tabs>
        <w:ind w:firstLine="0"/>
        <w:jc w:val="left"/>
        <w:rPr>
          <w:rFonts w:ascii="Times New Roman" w:hAnsi="Times New Roman"/>
          <w:sz w:val="24"/>
          <w:szCs w:val="24"/>
        </w:rPr>
      </w:pPr>
      <w:r w:rsidRPr="000F37F8">
        <w:rPr>
          <w:rFonts w:ascii="Times New Roman" w:hAnsi="Times New Roman"/>
          <w:sz w:val="24"/>
          <w:szCs w:val="24"/>
        </w:rPr>
        <w:t xml:space="preserve">                                                             </w:t>
      </w:r>
      <w:r w:rsidR="00363C27" w:rsidRPr="000F37F8">
        <w:rPr>
          <w:rFonts w:ascii="Times New Roman" w:hAnsi="Times New Roman"/>
          <w:sz w:val="24"/>
          <w:szCs w:val="24"/>
        </w:rPr>
        <w:t xml:space="preserve">                              </w:t>
      </w:r>
      <w:r w:rsidRPr="000F37F8">
        <w:rPr>
          <w:rFonts w:ascii="Times New Roman" w:hAnsi="Times New Roman"/>
          <w:sz w:val="24"/>
          <w:szCs w:val="24"/>
        </w:rPr>
        <w:t>№</w:t>
      </w:r>
      <w:r w:rsidR="009B6EF8" w:rsidRPr="000F37F8">
        <w:rPr>
          <w:rFonts w:ascii="Times New Roman" w:hAnsi="Times New Roman"/>
          <w:sz w:val="24"/>
          <w:szCs w:val="24"/>
        </w:rPr>
        <w:t xml:space="preserve"> 41-п  </w:t>
      </w:r>
      <w:r w:rsidRPr="000F37F8">
        <w:rPr>
          <w:rFonts w:ascii="Times New Roman" w:hAnsi="Times New Roman"/>
          <w:sz w:val="24"/>
          <w:szCs w:val="24"/>
        </w:rPr>
        <w:t xml:space="preserve">от </w:t>
      </w:r>
      <w:r w:rsidR="009B6EF8" w:rsidRPr="000F37F8">
        <w:rPr>
          <w:rFonts w:ascii="Times New Roman" w:hAnsi="Times New Roman"/>
          <w:sz w:val="24"/>
          <w:szCs w:val="24"/>
        </w:rPr>
        <w:t>2</w:t>
      </w:r>
      <w:r w:rsidR="00EA16BA" w:rsidRPr="000F37F8">
        <w:rPr>
          <w:rFonts w:ascii="Times New Roman" w:hAnsi="Times New Roman"/>
          <w:sz w:val="24"/>
          <w:szCs w:val="24"/>
        </w:rPr>
        <w:t>9</w:t>
      </w:r>
      <w:r w:rsidR="009B6EF8" w:rsidRPr="000F37F8">
        <w:rPr>
          <w:rFonts w:ascii="Times New Roman" w:hAnsi="Times New Roman"/>
          <w:sz w:val="24"/>
          <w:szCs w:val="24"/>
        </w:rPr>
        <w:t xml:space="preserve"> июня 2016 </w:t>
      </w:r>
      <w:r w:rsidR="00363C27" w:rsidRPr="000F37F8">
        <w:rPr>
          <w:rFonts w:ascii="Times New Roman" w:hAnsi="Times New Roman"/>
          <w:sz w:val="24"/>
          <w:szCs w:val="24"/>
        </w:rPr>
        <w:t>г.</w:t>
      </w:r>
    </w:p>
    <w:p w:rsidR="006A4AE3" w:rsidRPr="005C4551" w:rsidRDefault="006A4AE3" w:rsidP="00F44C08">
      <w:pPr>
        <w:ind w:firstLine="0"/>
        <w:jc w:val="center"/>
        <w:rPr>
          <w:rFonts w:ascii="Times New Roman" w:hAnsi="Times New Roman"/>
          <w:b/>
          <w:sz w:val="24"/>
          <w:szCs w:val="24"/>
        </w:rPr>
      </w:pPr>
    </w:p>
    <w:p w:rsidR="006A4AE3" w:rsidRPr="005C4551" w:rsidRDefault="006A4AE3" w:rsidP="00F44C08">
      <w:pPr>
        <w:ind w:firstLine="0"/>
        <w:jc w:val="center"/>
        <w:rPr>
          <w:rFonts w:ascii="Times New Roman" w:hAnsi="Times New Roman"/>
          <w:b/>
          <w:sz w:val="24"/>
          <w:szCs w:val="24"/>
        </w:rPr>
      </w:pPr>
    </w:p>
    <w:p w:rsidR="006A4AE3" w:rsidRPr="005C4551" w:rsidRDefault="006A4AE3" w:rsidP="00F44C08">
      <w:pPr>
        <w:ind w:firstLine="0"/>
        <w:jc w:val="center"/>
        <w:rPr>
          <w:rFonts w:ascii="Times New Roman" w:hAnsi="Times New Roman"/>
          <w:b/>
          <w:sz w:val="24"/>
          <w:szCs w:val="24"/>
        </w:rPr>
      </w:pPr>
    </w:p>
    <w:p w:rsidR="00F44C08" w:rsidRPr="005C4551" w:rsidRDefault="00F44C08" w:rsidP="00F44C08">
      <w:pPr>
        <w:ind w:firstLine="0"/>
        <w:jc w:val="center"/>
        <w:rPr>
          <w:rFonts w:ascii="Times New Roman" w:hAnsi="Times New Roman"/>
          <w:b/>
          <w:sz w:val="24"/>
          <w:szCs w:val="24"/>
        </w:rPr>
      </w:pPr>
      <w:r w:rsidRPr="005C4551">
        <w:rPr>
          <w:rFonts w:ascii="Times New Roman" w:hAnsi="Times New Roman"/>
          <w:b/>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p>
    <w:p w:rsidR="00F44C08" w:rsidRPr="005C4551" w:rsidRDefault="00F44C08" w:rsidP="00F44C08">
      <w:pPr>
        <w:widowControl w:val="0"/>
        <w:autoSpaceDE w:val="0"/>
        <w:autoSpaceDN w:val="0"/>
        <w:adjustRightInd w:val="0"/>
        <w:ind w:firstLine="0"/>
        <w:outlineLvl w:val="1"/>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1"/>
        <w:rPr>
          <w:rFonts w:ascii="Times New Roman" w:hAnsi="Times New Roman"/>
          <w:sz w:val="24"/>
          <w:szCs w:val="24"/>
        </w:rPr>
      </w:pPr>
      <w:r w:rsidRPr="005C4551">
        <w:rPr>
          <w:rFonts w:ascii="Times New Roman" w:hAnsi="Times New Roman"/>
          <w:sz w:val="24"/>
          <w:szCs w:val="24"/>
        </w:rPr>
        <w:t>Раздел I. ОБЩИЕ ПОЛОЖЕНИЯ</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1" w:name="Par43"/>
      <w:bookmarkEnd w:id="1"/>
      <w:r w:rsidRPr="005C4551">
        <w:rPr>
          <w:rFonts w:ascii="Times New Roman" w:hAnsi="Times New Roman"/>
          <w:sz w:val="24"/>
          <w:szCs w:val="24"/>
        </w:rPr>
        <w:t>Глава 1. ПРЕДМЕТ РЕГУЛИРОВАНИЯ АДМИНИСТРАТИВНОГО РЕГЛАМЕНТА</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разработан в целях определения процедур по предоставлению земельного участка, находящегося в муниципальной собственности, на торгах. </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CE3520">
        <w:rPr>
          <w:rFonts w:ascii="Times New Roman" w:hAnsi="Times New Roman"/>
          <w:sz w:val="24"/>
          <w:szCs w:val="24"/>
        </w:rPr>
        <w:t>Ручейского сельского</w:t>
      </w:r>
      <w:r w:rsidR="006A4AE3" w:rsidRPr="005C4551">
        <w:rPr>
          <w:rFonts w:ascii="Times New Roman" w:hAnsi="Times New Roman"/>
          <w:sz w:val="24"/>
          <w:szCs w:val="24"/>
        </w:rPr>
        <w:t xml:space="preserve"> поселения</w:t>
      </w:r>
      <w:r w:rsidR="006A4AE3" w:rsidRPr="005C4551">
        <w:rPr>
          <w:rFonts w:ascii="Times New Roman" w:hAnsi="Times New Roman"/>
          <w:i/>
          <w:sz w:val="24"/>
          <w:szCs w:val="24"/>
        </w:rPr>
        <w:t xml:space="preserve"> </w:t>
      </w:r>
      <w:r w:rsidRPr="005C4551">
        <w:rPr>
          <w:rFonts w:ascii="Times New Roman" w:hAnsi="Times New Roman"/>
          <w:sz w:val="24"/>
          <w:szCs w:val="24"/>
        </w:rPr>
        <w:t>при осуществлении полномочий.</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2" w:name="Par49"/>
      <w:bookmarkEnd w:id="2"/>
      <w:r w:rsidRPr="005C4551">
        <w:rPr>
          <w:rFonts w:ascii="Times New Roman" w:hAnsi="Times New Roman"/>
          <w:sz w:val="24"/>
          <w:szCs w:val="24"/>
        </w:rPr>
        <w:t>Глава 2. КРУГ ЗАЯВИТЕЛЕЙ</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autoSpaceDE w:val="0"/>
        <w:autoSpaceDN w:val="0"/>
        <w:adjustRightInd w:val="0"/>
        <w:ind w:firstLine="709"/>
        <w:rPr>
          <w:rFonts w:ascii="Times New Roman" w:hAnsi="Times New Roman"/>
          <w:sz w:val="24"/>
          <w:szCs w:val="24"/>
          <w:lang w:eastAsia="en-US"/>
        </w:rPr>
      </w:pPr>
      <w:bookmarkStart w:id="3" w:name="Par51"/>
      <w:bookmarkEnd w:id="3"/>
      <w:r w:rsidRPr="005C4551">
        <w:rPr>
          <w:rFonts w:ascii="Times New Roman" w:hAnsi="Times New Roman"/>
          <w:sz w:val="24"/>
          <w:szCs w:val="24"/>
          <w:lang w:eastAsia="en-US"/>
        </w:rPr>
        <w:t>3. Муниципальная услуга предоставляется физическим (в том числе индивидуальным предпринимателям, заинтересованным в предоставлении земельного участка) и юридическим лицам.</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4. При обращении за получением муниципальной услуги от имени заявителей взаимодействие с</w:t>
      </w:r>
      <w:r w:rsidRPr="005C4551">
        <w:rPr>
          <w:rFonts w:ascii="Times New Roman" w:hAnsi="Times New Roman"/>
          <w:i/>
          <w:sz w:val="24"/>
          <w:szCs w:val="24"/>
        </w:rPr>
        <w:t xml:space="preserve"> </w:t>
      </w:r>
      <w:r w:rsidR="006A4AE3" w:rsidRPr="005C4551">
        <w:rPr>
          <w:rFonts w:ascii="Times New Roman" w:hAnsi="Times New Roman"/>
          <w:sz w:val="24"/>
          <w:szCs w:val="24"/>
        </w:rPr>
        <w:t xml:space="preserve">администрацией </w:t>
      </w:r>
      <w:r w:rsidRPr="005C4551">
        <w:rPr>
          <w:rFonts w:ascii="Times New Roman" w:hAnsi="Times New Roman"/>
          <w:sz w:val="24"/>
          <w:szCs w:val="24"/>
        </w:rPr>
        <w:t xml:space="preserve"> </w:t>
      </w:r>
      <w:r w:rsidR="00CE3520">
        <w:rPr>
          <w:rFonts w:ascii="Times New Roman" w:hAnsi="Times New Roman"/>
          <w:sz w:val="24"/>
          <w:szCs w:val="24"/>
        </w:rPr>
        <w:t>Ручейского сельского</w:t>
      </w:r>
      <w:r w:rsidR="006A4AE3" w:rsidRPr="005C4551">
        <w:rPr>
          <w:rFonts w:ascii="Times New Roman" w:hAnsi="Times New Roman"/>
          <w:sz w:val="24"/>
          <w:szCs w:val="24"/>
        </w:rPr>
        <w:t xml:space="preserve"> поселения </w:t>
      </w:r>
      <w:r w:rsidRPr="005C4551">
        <w:rPr>
          <w:rFonts w:ascii="Times New Roman" w:hAnsi="Times New Roman"/>
          <w:i/>
          <w:sz w:val="24"/>
          <w:szCs w:val="24"/>
        </w:rPr>
        <w:t xml:space="preserve"> </w:t>
      </w:r>
      <w:r w:rsidRPr="005C4551">
        <w:rPr>
          <w:rFonts w:ascii="Times New Roman" w:hAnsi="Times New Roman"/>
          <w:sz w:val="24"/>
          <w:szCs w:val="24"/>
        </w:rPr>
        <w:t>вправе осуществлять их уполномоченные представители в соответствии с законодательством.</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5. Лица, указанные в пунктах 3, 4 настоящего административного регламента, далее именуются заявителями. </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4" w:name="Par61"/>
      <w:bookmarkEnd w:id="4"/>
      <w:r w:rsidRPr="005C4551">
        <w:rPr>
          <w:rFonts w:ascii="Times New Roman" w:hAnsi="Times New Roman"/>
          <w:sz w:val="24"/>
          <w:szCs w:val="24"/>
        </w:rPr>
        <w:t>Глава 3. ТРЕБОВАНИЯ К ПОРЯДКУ ИНФОРМИРОВАНИЯ</w:t>
      </w:r>
    </w:p>
    <w:p w:rsidR="00F44C08" w:rsidRPr="005C4551" w:rsidRDefault="00F44C08" w:rsidP="00F44C08">
      <w:pPr>
        <w:widowControl w:val="0"/>
        <w:autoSpaceDE w:val="0"/>
        <w:autoSpaceDN w:val="0"/>
        <w:adjustRightInd w:val="0"/>
        <w:jc w:val="center"/>
        <w:rPr>
          <w:rFonts w:ascii="Times New Roman" w:hAnsi="Times New Roman"/>
          <w:sz w:val="24"/>
          <w:szCs w:val="24"/>
        </w:rPr>
      </w:pPr>
      <w:r w:rsidRPr="005C4551">
        <w:rPr>
          <w:rFonts w:ascii="Times New Roman" w:hAnsi="Times New Roman"/>
          <w:sz w:val="24"/>
          <w:szCs w:val="24"/>
        </w:rPr>
        <w:t>О ПРЕДОСТАВЛЕНИИ</w:t>
      </w:r>
      <w:r w:rsidR="00CE3520">
        <w:rPr>
          <w:rFonts w:ascii="Times New Roman" w:hAnsi="Times New Roman"/>
          <w:sz w:val="24"/>
          <w:szCs w:val="24"/>
        </w:rPr>
        <w:t xml:space="preserve"> </w:t>
      </w:r>
      <w:r w:rsidRPr="005C4551">
        <w:rPr>
          <w:rFonts w:ascii="Times New Roman" w:hAnsi="Times New Roman"/>
          <w:sz w:val="24"/>
          <w:szCs w:val="24"/>
        </w:rPr>
        <w:t>МУНИЦИПАЛЬНОЙ УСЛУГИ</w:t>
      </w:r>
    </w:p>
    <w:p w:rsidR="00F44C08" w:rsidRPr="005C4551" w:rsidRDefault="00F44C08" w:rsidP="00F44C08">
      <w:pPr>
        <w:widowControl w:val="0"/>
        <w:autoSpaceDE w:val="0"/>
        <w:autoSpaceDN w:val="0"/>
        <w:adjustRightInd w:val="0"/>
        <w:jc w:val="center"/>
        <w:rPr>
          <w:rFonts w:ascii="Times New Roman" w:hAnsi="Times New Roman"/>
          <w:sz w:val="24"/>
          <w:szCs w:val="24"/>
        </w:rPr>
      </w:pP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6A4AE3" w:rsidRPr="005C4551">
        <w:rPr>
          <w:rFonts w:ascii="Times New Roman" w:hAnsi="Times New Roman" w:cs="Times New Roman"/>
          <w:i/>
          <w:sz w:val="24"/>
          <w:szCs w:val="24"/>
        </w:rPr>
        <w:t xml:space="preserve">администрацию </w:t>
      </w:r>
      <w:r w:rsidR="00CE3520">
        <w:rPr>
          <w:rFonts w:ascii="Times New Roman" w:hAnsi="Times New Roman" w:cs="Times New Roman"/>
          <w:i/>
          <w:sz w:val="24"/>
          <w:szCs w:val="24"/>
        </w:rPr>
        <w:t>Ручейского сельского</w:t>
      </w:r>
      <w:r w:rsidR="006A4AE3" w:rsidRPr="005C4551">
        <w:rPr>
          <w:rFonts w:ascii="Times New Roman" w:hAnsi="Times New Roman" w:cs="Times New Roman"/>
          <w:i/>
          <w:sz w:val="24"/>
          <w:szCs w:val="24"/>
        </w:rPr>
        <w:t xml:space="preserve"> поселения (дале</w:t>
      </w:r>
      <w:proofErr w:type="gramStart"/>
      <w:r w:rsidR="006A4AE3" w:rsidRPr="005C4551">
        <w:rPr>
          <w:rFonts w:ascii="Times New Roman" w:hAnsi="Times New Roman" w:cs="Times New Roman"/>
          <w:i/>
          <w:sz w:val="24"/>
          <w:szCs w:val="24"/>
        </w:rPr>
        <w:t>е-</w:t>
      </w:r>
      <w:proofErr w:type="gramEnd"/>
      <w:r w:rsidR="006A4AE3" w:rsidRPr="005C4551">
        <w:rPr>
          <w:rFonts w:ascii="Times New Roman" w:hAnsi="Times New Roman" w:cs="Times New Roman"/>
          <w:i/>
          <w:sz w:val="24"/>
          <w:szCs w:val="24"/>
        </w:rPr>
        <w:t xml:space="preserve"> администрация)</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 xml:space="preserve">7. </w:t>
      </w:r>
      <w:r w:rsidRPr="005C4551">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F44C08" w:rsidRPr="005C4551" w:rsidRDefault="00F44C08" w:rsidP="00F44C08">
      <w:pPr>
        <w:pStyle w:val="ConsPlusNormal0"/>
        <w:ind w:firstLine="709"/>
        <w:jc w:val="both"/>
        <w:rPr>
          <w:rFonts w:ascii="Times New Roman" w:hAnsi="Times New Roman" w:cs="Times New Roman"/>
          <w:sz w:val="24"/>
          <w:szCs w:val="24"/>
          <w:lang w:eastAsia="ru-RU"/>
        </w:rPr>
      </w:pPr>
      <w:r w:rsidRPr="005C4551">
        <w:rPr>
          <w:rFonts w:ascii="Times New Roman" w:hAnsi="Times New Roman" w:cs="Times New Roman"/>
          <w:sz w:val="24"/>
          <w:szCs w:val="24"/>
        </w:rPr>
        <w:t>8. Информация предоставляется:</w:t>
      </w:r>
      <w:r w:rsidR="009B6EF8">
        <w:rPr>
          <w:rFonts w:ascii="Times New Roman" w:hAnsi="Times New Roman" w:cs="Times New Roman"/>
          <w:sz w:val="24"/>
          <w:szCs w:val="24"/>
        </w:rPr>
        <w:t xml:space="preserve"> сайт Ручейского муниципального образования;</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а) при личном контакте с заявителями;</w:t>
      </w:r>
    </w:p>
    <w:p w:rsidR="00F44C08" w:rsidRPr="005C4551" w:rsidRDefault="00F44C08" w:rsidP="00F44C08">
      <w:pPr>
        <w:pStyle w:val="ConsPlusNormal0"/>
        <w:ind w:firstLine="709"/>
        <w:jc w:val="both"/>
        <w:rPr>
          <w:rFonts w:ascii="Times New Roman" w:hAnsi="Times New Roman" w:cs="Times New Roman"/>
          <w:sz w:val="24"/>
          <w:szCs w:val="24"/>
        </w:rPr>
      </w:pPr>
      <w:proofErr w:type="gramStart"/>
      <w:r w:rsidRPr="005C4551">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5C4551">
        <w:rPr>
          <w:rFonts w:ascii="Times New Roman" w:hAnsi="Times New Roman" w:cs="Times New Roman"/>
          <w:i/>
          <w:sz w:val="24"/>
          <w:szCs w:val="24"/>
        </w:rPr>
        <w:t>(указывается адрес сайта)</w:t>
      </w:r>
      <w:r w:rsidRPr="005C4551">
        <w:rPr>
          <w:rFonts w:ascii="Times New Roman" w:hAnsi="Times New Roman" w:cs="Times New Roman"/>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5C4551">
          <w:rPr>
            <w:rStyle w:val="a3"/>
            <w:rFonts w:ascii="Times New Roman" w:hAnsi="Times New Roman" w:cs="Times New Roman"/>
            <w:sz w:val="24"/>
            <w:szCs w:val="24"/>
          </w:rPr>
          <w:t>http://38.gosuslugi.ru</w:t>
        </w:r>
      </w:hyperlink>
      <w:r w:rsidRPr="005C4551">
        <w:rPr>
          <w:rFonts w:ascii="Times New Roman" w:hAnsi="Times New Roman" w:cs="Times New Roman"/>
          <w:sz w:val="24"/>
          <w:szCs w:val="24"/>
        </w:rPr>
        <w:t xml:space="preserve"> (далее – </w:t>
      </w:r>
      <w:r w:rsidRPr="005C4551">
        <w:rPr>
          <w:rFonts w:ascii="Times New Roman" w:hAnsi="Times New Roman" w:cs="Times New Roman"/>
          <w:sz w:val="24"/>
          <w:szCs w:val="24"/>
        </w:rPr>
        <w:lastRenderedPageBreak/>
        <w:t>Портал);</w:t>
      </w:r>
      <w:proofErr w:type="gramEnd"/>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в) письменно, в случае письменного обращения заявителя.</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9.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10. Должнос</w:t>
      </w:r>
      <w:r w:rsidR="005C4551" w:rsidRPr="005C4551">
        <w:rPr>
          <w:rFonts w:ascii="Times New Roman" w:hAnsi="Times New Roman" w:cs="Times New Roman"/>
          <w:sz w:val="24"/>
          <w:szCs w:val="24"/>
        </w:rPr>
        <w:t>тные лица</w:t>
      </w:r>
      <w:proofErr w:type="gramStart"/>
      <w:r w:rsidR="005C4551" w:rsidRPr="005C4551">
        <w:rPr>
          <w:rFonts w:ascii="Times New Roman" w:hAnsi="Times New Roman" w:cs="Times New Roman"/>
          <w:sz w:val="24"/>
          <w:szCs w:val="24"/>
        </w:rPr>
        <w:t xml:space="preserve"> </w:t>
      </w:r>
      <w:r w:rsidRPr="005C4551">
        <w:rPr>
          <w:rFonts w:ascii="Times New Roman" w:hAnsi="Times New Roman" w:cs="Times New Roman"/>
          <w:sz w:val="24"/>
          <w:szCs w:val="24"/>
        </w:rPr>
        <w:t>,</w:t>
      </w:r>
      <w:proofErr w:type="gramEnd"/>
      <w:r w:rsidRPr="005C4551">
        <w:rPr>
          <w:rFonts w:ascii="Times New Roman" w:hAnsi="Times New Roman" w:cs="Times New Roman"/>
          <w:sz w:val="24"/>
          <w:szCs w:val="24"/>
        </w:rPr>
        <w:t xml:space="preserve"> предоставляют информацию по следующим вопросам:</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в) о перечне документов, необходимых для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д) о сроке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ж) об основаниях отказа в предоставлении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11. Основными требованиями при предоставлении информации являются:</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а) актуальность;</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б) своевременность;</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в) четкость и доступность в изложении информации;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г) полнота информации;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д) соответствие информации требованиям законодательства.</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12. Предоставление информации по телефону осуществляется путем непосредственного общения заявителя с должностным лицом.</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13. При ответах на телефонные звонки должностные лица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 xml:space="preserve">14. Если заявителя не удовлетворяет </w:t>
      </w:r>
      <w:proofErr w:type="gramStart"/>
      <w:r w:rsidRPr="005C4551">
        <w:rPr>
          <w:rFonts w:ascii="Times New Roman" w:hAnsi="Times New Roman" w:cs="Times New Roman"/>
          <w:sz w:val="24"/>
          <w:szCs w:val="24"/>
        </w:rPr>
        <w:t>информация, представленная должностным лицом он может</w:t>
      </w:r>
      <w:proofErr w:type="gramEnd"/>
      <w:r w:rsidRPr="005C4551">
        <w:rPr>
          <w:rFonts w:ascii="Times New Roman" w:hAnsi="Times New Roman" w:cs="Times New Roman"/>
          <w:sz w:val="24"/>
          <w:szCs w:val="24"/>
        </w:rPr>
        <w:t xml:space="preserve"> обратиться к главе </w:t>
      </w:r>
      <w:r w:rsidRPr="005C4551">
        <w:rPr>
          <w:rFonts w:ascii="Times New Roman" w:hAnsi="Times New Roman" w:cs="Times New Roman"/>
          <w:i/>
          <w:sz w:val="24"/>
          <w:szCs w:val="24"/>
        </w:rPr>
        <w:t xml:space="preserve">администрации </w:t>
      </w:r>
      <w:r w:rsidRPr="005C4551">
        <w:rPr>
          <w:rFonts w:ascii="Times New Roman" w:hAnsi="Times New Roman" w:cs="Times New Roman"/>
          <w:sz w:val="24"/>
          <w:szCs w:val="24"/>
        </w:rPr>
        <w:t>в соответствии с графиком приема заявителей, указанным в пункте 20 настоящего административного регламента.</w:t>
      </w:r>
    </w:p>
    <w:p w:rsidR="00F44C08" w:rsidRPr="005C4551" w:rsidRDefault="00F44C08" w:rsidP="00F44C08">
      <w:pPr>
        <w:autoSpaceDE w:val="0"/>
        <w:autoSpaceDN w:val="0"/>
        <w:adjustRightInd w:val="0"/>
        <w:ind w:firstLine="709"/>
        <w:rPr>
          <w:rFonts w:ascii="Times New Roman" w:hAnsi="Times New Roman"/>
          <w:sz w:val="24"/>
          <w:szCs w:val="24"/>
        </w:rPr>
      </w:pPr>
      <w:proofErr w:type="gramStart"/>
      <w:r w:rsidRPr="005C4551">
        <w:rPr>
          <w:rFonts w:ascii="Times New Roman" w:hAnsi="Times New Roman"/>
          <w:sz w:val="24"/>
          <w:szCs w:val="24"/>
          <w:lang w:eastAsia="en-US"/>
        </w:rPr>
        <w:t xml:space="preserve">Прием заявителей </w:t>
      </w:r>
      <w:r w:rsidRPr="005C4551">
        <w:rPr>
          <w:rFonts w:ascii="Times New Roman" w:hAnsi="Times New Roman"/>
          <w:i/>
          <w:sz w:val="24"/>
          <w:szCs w:val="24"/>
          <w:lang w:eastAsia="en-US"/>
        </w:rPr>
        <w:t xml:space="preserve">главой администрации </w:t>
      </w:r>
      <w:r w:rsidR="00B373CD">
        <w:rPr>
          <w:rFonts w:ascii="Times New Roman" w:hAnsi="Times New Roman"/>
          <w:i/>
          <w:sz w:val="24"/>
          <w:szCs w:val="24"/>
          <w:lang w:eastAsia="en-US"/>
        </w:rPr>
        <w:t>Ручейского</w:t>
      </w:r>
      <w:r w:rsidR="006A4AE3" w:rsidRPr="005C4551">
        <w:rPr>
          <w:rFonts w:ascii="Times New Roman" w:hAnsi="Times New Roman"/>
          <w:i/>
          <w:sz w:val="24"/>
          <w:szCs w:val="24"/>
          <w:lang w:eastAsia="en-US"/>
        </w:rPr>
        <w:t xml:space="preserve">  </w:t>
      </w:r>
      <w:r w:rsidRPr="005C4551">
        <w:rPr>
          <w:rFonts w:ascii="Times New Roman" w:hAnsi="Times New Roman"/>
          <w:i/>
          <w:sz w:val="24"/>
          <w:szCs w:val="24"/>
          <w:lang w:eastAsia="en-US"/>
        </w:rPr>
        <w:t>муниципального образования)</w:t>
      </w:r>
      <w:r w:rsidRPr="005C4551">
        <w:rPr>
          <w:rFonts w:ascii="Times New Roman" w:hAnsi="Times New Roman"/>
          <w:sz w:val="24"/>
          <w:szCs w:val="24"/>
          <w:lang w:eastAsia="en-US"/>
        </w:rPr>
        <w:t xml:space="preserve"> (в случае его отсутствия – </w:t>
      </w:r>
      <w:r w:rsidRPr="005C4551">
        <w:rPr>
          <w:rFonts w:ascii="Times New Roman" w:hAnsi="Times New Roman"/>
          <w:i/>
          <w:sz w:val="24"/>
          <w:szCs w:val="24"/>
          <w:lang w:eastAsia="en-US"/>
        </w:rPr>
        <w:t>заместителями главы</w:t>
      </w:r>
      <w:r w:rsidRPr="005C4551">
        <w:rPr>
          <w:rFonts w:ascii="Times New Roman" w:hAnsi="Times New Roman"/>
          <w:sz w:val="24"/>
          <w:szCs w:val="24"/>
          <w:lang w:eastAsia="en-US"/>
        </w:rPr>
        <w:t xml:space="preserve">) проводится по предварительной записи, которая осуществляется по телефону </w:t>
      </w:r>
      <w:r w:rsidR="006A4AE3" w:rsidRPr="005C4551">
        <w:rPr>
          <w:rFonts w:ascii="Times New Roman" w:hAnsi="Times New Roman"/>
          <w:i/>
          <w:sz w:val="24"/>
          <w:szCs w:val="24"/>
          <w:lang w:eastAsia="en-US"/>
        </w:rPr>
        <w:t>8 (39565)</w:t>
      </w:r>
      <w:r w:rsidR="00B373CD">
        <w:rPr>
          <w:rFonts w:ascii="Times New Roman" w:hAnsi="Times New Roman"/>
          <w:i/>
          <w:sz w:val="24"/>
          <w:szCs w:val="24"/>
          <w:lang w:eastAsia="en-US"/>
        </w:rPr>
        <w:t>71180</w:t>
      </w:r>
      <w:proofErr w:type="gramEnd"/>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 xml:space="preserve">15.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Днем регистрации обращения является день его поступления в</w:t>
      </w:r>
      <w:r w:rsidR="006A4AE3" w:rsidRPr="005C4551">
        <w:rPr>
          <w:rFonts w:ascii="Times New Roman" w:hAnsi="Times New Roman" w:cs="Times New Roman"/>
          <w:sz w:val="24"/>
          <w:szCs w:val="24"/>
        </w:rPr>
        <w:t xml:space="preserve"> администрацию</w:t>
      </w:r>
      <w:proofErr w:type="gramStart"/>
      <w:r w:rsidR="006A4AE3" w:rsidRPr="005C4551">
        <w:rPr>
          <w:rFonts w:ascii="Times New Roman" w:hAnsi="Times New Roman" w:cs="Times New Roman"/>
          <w:sz w:val="24"/>
          <w:szCs w:val="24"/>
        </w:rPr>
        <w:t xml:space="preserve"> </w:t>
      </w:r>
      <w:r w:rsidRPr="005C4551">
        <w:rPr>
          <w:rFonts w:ascii="Times New Roman" w:hAnsi="Times New Roman" w:cs="Times New Roman"/>
          <w:sz w:val="24"/>
          <w:szCs w:val="24"/>
        </w:rPr>
        <w:t>.</w:t>
      </w:r>
      <w:proofErr w:type="gramEnd"/>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 xml:space="preserve">Ответ на </w:t>
      </w:r>
      <w:proofErr w:type="gramStart"/>
      <w:r w:rsidRPr="005C4551">
        <w:rPr>
          <w:rFonts w:ascii="Times New Roman" w:hAnsi="Times New Roman" w:cs="Times New Roman"/>
          <w:sz w:val="24"/>
          <w:szCs w:val="24"/>
        </w:rPr>
        <w:t xml:space="preserve">обращение, поступившее в </w:t>
      </w:r>
      <w:r w:rsidR="006A4AE3" w:rsidRPr="005C4551">
        <w:rPr>
          <w:rFonts w:ascii="Times New Roman" w:hAnsi="Times New Roman" w:cs="Times New Roman"/>
          <w:sz w:val="24"/>
          <w:szCs w:val="24"/>
        </w:rPr>
        <w:t xml:space="preserve">администрацию </w:t>
      </w:r>
      <w:r w:rsidRPr="005C4551">
        <w:rPr>
          <w:rFonts w:ascii="Times New Roman" w:hAnsi="Times New Roman" w:cs="Times New Roman"/>
          <w:sz w:val="24"/>
          <w:szCs w:val="24"/>
        </w:rPr>
        <w:t>в течение срока его рассмотрения направляется</w:t>
      </w:r>
      <w:proofErr w:type="gramEnd"/>
      <w:r w:rsidRPr="005C4551">
        <w:rPr>
          <w:rFonts w:ascii="Times New Roman" w:hAnsi="Times New Roman" w:cs="Times New Roman"/>
          <w:sz w:val="24"/>
          <w:szCs w:val="24"/>
        </w:rPr>
        <w:t xml:space="preserve"> по адресу, указанному в обращении.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 xml:space="preserve">16. Информация </w:t>
      </w:r>
      <w:proofErr w:type="gramStart"/>
      <w:r w:rsidRPr="005C4551">
        <w:rPr>
          <w:rFonts w:ascii="Times New Roman" w:hAnsi="Times New Roman" w:cs="Times New Roman"/>
          <w:sz w:val="24"/>
          <w:szCs w:val="24"/>
        </w:rPr>
        <w:t>об</w:t>
      </w:r>
      <w:proofErr w:type="gramEnd"/>
      <w:r w:rsidRPr="005C4551">
        <w:rPr>
          <w:rFonts w:ascii="Times New Roman" w:hAnsi="Times New Roman" w:cs="Times New Roman"/>
          <w:sz w:val="24"/>
          <w:szCs w:val="24"/>
        </w:rPr>
        <w:t xml:space="preserve"> порядке предоставления муниципальной услуги, а также </w:t>
      </w:r>
      <w:r w:rsidRPr="005C4551">
        <w:rPr>
          <w:rFonts w:ascii="Times New Roman" w:hAnsi="Times New Roman" w:cs="Times New Roman"/>
          <w:sz w:val="24"/>
          <w:szCs w:val="24"/>
        </w:rPr>
        <w:lastRenderedPageBreak/>
        <w:t>порядке получения информации по вопросам предоставления муниципальной услуги и ходе предоставления муниципальной услуги размещается:</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а) на стендах, расположенных в помещениях, занимаемых</w:t>
      </w:r>
      <w:r w:rsidR="006A4AE3" w:rsidRPr="005C4551">
        <w:rPr>
          <w:rFonts w:ascii="Times New Roman" w:hAnsi="Times New Roman" w:cs="Times New Roman"/>
          <w:sz w:val="24"/>
          <w:szCs w:val="24"/>
        </w:rPr>
        <w:t xml:space="preserve"> администр</w:t>
      </w:r>
      <w:r w:rsidR="00B373CD">
        <w:rPr>
          <w:rFonts w:ascii="Times New Roman" w:hAnsi="Times New Roman" w:cs="Times New Roman"/>
          <w:sz w:val="24"/>
          <w:szCs w:val="24"/>
        </w:rPr>
        <w:t>а</w:t>
      </w:r>
      <w:r w:rsidR="006A4AE3" w:rsidRPr="005C4551">
        <w:rPr>
          <w:rFonts w:ascii="Times New Roman" w:hAnsi="Times New Roman" w:cs="Times New Roman"/>
          <w:sz w:val="24"/>
          <w:szCs w:val="24"/>
        </w:rPr>
        <w:t>цией</w:t>
      </w:r>
      <w:proofErr w:type="gramStart"/>
      <w:r w:rsidR="006A4AE3" w:rsidRPr="005C4551">
        <w:rPr>
          <w:rFonts w:ascii="Times New Roman" w:hAnsi="Times New Roman" w:cs="Times New Roman"/>
          <w:sz w:val="24"/>
          <w:szCs w:val="24"/>
        </w:rPr>
        <w:t xml:space="preserve"> </w:t>
      </w:r>
      <w:r w:rsidRPr="005C4551">
        <w:rPr>
          <w:rFonts w:ascii="Times New Roman" w:hAnsi="Times New Roman" w:cs="Times New Roman"/>
          <w:sz w:val="24"/>
          <w:szCs w:val="24"/>
        </w:rPr>
        <w:t>;</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б) на официальном сайте </w:t>
      </w:r>
      <w:r w:rsidR="006A4AE3" w:rsidRPr="005C4551">
        <w:rPr>
          <w:rFonts w:ascii="Times New Roman" w:hAnsi="Times New Roman"/>
          <w:sz w:val="24"/>
          <w:szCs w:val="24"/>
        </w:rPr>
        <w:t xml:space="preserve">администрации </w:t>
      </w:r>
      <w:r w:rsidRPr="005C4551">
        <w:rPr>
          <w:rFonts w:ascii="Times New Roman" w:hAnsi="Times New Roman"/>
          <w:sz w:val="24"/>
          <w:szCs w:val="24"/>
        </w:rPr>
        <w:t>в информационно-телекоммуникационной сети «Интернет» –</w:t>
      </w:r>
      <w:r w:rsidR="00544A43">
        <w:rPr>
          <w:rFonts w:ascii="Times New Roman" w:hAnsi="Times New Roman"/>
          <w:sz w:val="24"/>
          <w:szCs w:val="24"/>
        </w:rPr>
        <w:t xml:space="preserve"> </w:t>
      </w:r>
      <w:r w:rsidR="00544A43" w:rsidRPr="00544A43">
        <w:rPr>
          <w:rFonts w:ascii="Times New Roman" w:hAnsi="Times New Roman"/>
          <w:sz w:val="24"/>
          <w:szCs w:val="24"/>
        </w:rPr>
        <w:t>Ручейского муниципального образования,</w:t>
      </w:r>
      <w:r w:rsidR="00544A43">
        <w:rPr>
          <w:rFonts w:asciiTheme="minorHAnsi" w:hAnsiTheme="minorHAnsi"/>
          <w:sz w:val="24"/>
          <w:szCs w:val="24"/>
        </w:rPr>
        <w:t xml:space="preserve"> </w:t>
      </w:r>
      <w:r w:rsidRPr="005C4551">
        <w:rPr>
          <w:rFonts w:ascii="Times New Roman" w:hAnsi="Times New Roman"/>
          <w:sz w:val="24"/>
          <w:szCs w:val="24"/>
        </w:rPr>
        <w:t>официальном сайте МФЦ, а также на Портале;</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в) посредством публикации в средствах массовой информации.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17. На стендах, расположенных в помещениях, занимаемых уполномоченным органом, размещается следующая информация:</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1) список документов для получения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2) о сроках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3) извлечения из административного регламента:</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а) об основаниях отказа в предоставлении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б) об описании конечного результата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в) о порядке досудебного обжалования решений и действий (бездействия) должностных лиц</w:t>
      </w:r>
      <w:r w:rsidR="006A4AE3" w:rsidRPr="005C4551">
        <w:rPr>
          <w:rFonts w:ascii="Times New Roman" w:hAnsi="Times New Roman" w:cs="Times New Roman"/>
          <w:sz w:val="24"/>
          <w:szCs w:val="24"/>
        </w:rPr>
        <w:t xml:space="preserve"> администрации</w:t>
      </w:r>
      <w:proofErr w:type="gramStart"/>
      <w:r w:rsidR="006A4AE3" w:rsidRPr="005C4551">
        <w:rPr>
          <w:rFonts w:ascii="Times New Roman" w:hAnsi="Times New Roman" w:cs="Times New Roman"/>
          <w:sz w:val="24"/>
          <w:szCs w:val="24"/>
        </w:rPr>
        <w:t xml:space="preserve"> </w:t>
      </w:r>
      <w:r w:rsidRPr="005C4551">
        <w:rPr>
          <w:rFonts w:ascii="Times New Roman" w:hAnsi="Times New Roman" w:cs="Times New Roman"/>
          <w:sz w:val="24"/>
          <w:szCs w:val="24"/>
        </w:rPr>
        <w:t>;</w:t>
      </w:r>
      <w:proofErr w:type="gramEnd"/>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4) почтовый адрес</w:t>
      </w:r>
      <w:r w:rsidR="006A4AE3" w:rsidRPr="005C4551">
        <w:rPr>
          <w:rFonts w:ascii="Times New Roman" w:hAnsi="Times New Roman" w:cs="Times New Roman"/>
          <w:sz w:val="24"/>
          <w:szCs w:val="24"/>
        </w:rPr>
        <w:t xml:space="preserve"> администрации</w:t>
      </w:r>
      <w:proofErr w:type="gramStart"/>
      <w:r w:rsidR="006A4AE3" w:rsidRPr="005C4551">
        <w:rPr>
          <w:rFonts w:ascii="Times New Roman" w:hAnsi="Times New Roman" w:cs="Times New Roman"/>
          <w:sz w:val="24"/>
          <w:szCs w:val="24"/>
        </w:rPr>
        <w:t xml:space="preserve"> </w:t>
      </w:r>
      <w:r w:rsidRPr="005C4551">
        <w:rPr>
          <w:rFonts w:ascii="Times New Roman" w:hAnsi="Times New Roman" w:cs="Times New Roman"/>
          <w:sz w:val="24"/>
          <w:szCs w:val="24"/>
        </w:rPr>
        <w:t>,</w:t>
      </w:r>
      <w:proofErr w:type="gramEnd"/>
      <w:r w:rsidRPr="005C4551">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Портала;</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18. Инф</w:t>
      </w:r>
      <w:r w:rsidR="006A4AE3" w:rsidRPr="005C4551">
        <w:rPr>
          <w:rFonts w:ascii="Times New Roman" w:hAnsi="Times New Roman"/>
          <w:sz w:val="24"/>
          <w:szCs w:val="24"/>
        </w:rPr>
        <w:t>ормация об администрации</w:t>
      </w:r>
      <w:proofErr w:type="gramStart"/>
      <w:r w:rsidR="006A4AE3" w:rsidRPr="005C4551">
        <w:rPr>
          <w:rFonts w:ascii="Times New Roman" w:hAnsi="Times New Roman"/>
          <w:sz w:val="24"/>
          <w:szCs w:val="24"/>
        </w:rPr>
        <w:t xml:space="preserve"> </w:t>
      </w:r>
      <w:r w:rsidRPr="005C4551">
        <w:rPr>
          <w:rFonts w:ascii="Times New Roman" w:hAnsi="Times New Roman"/>
          <w:sz w:val="24"/>
          <w:szCs w:val="24"/>
        </w:rPr>
        <w:t>:</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место нахождения:</w:t>
      </w:r>
      <w:r w:rsidR="00B373CD">
        <w:rPr>
          <w:rFonts w:ascii="Times New Roman" w:hAnsi="Times New Roman"/>
          <w:sz w:val="24"/>
          <w:szCs w:val="24"/>
        </w:rPr>
        <w:t xml:space="preserve"> 666771</w:t>
      </w:r>
      <w:r w:rsidR="006A4AE3" w:rsidRPr="005C4551">
        <w:rPr>
          <w:rFonts w:ascii="Times New Roman" w:hAnsi="Times New Roman"/>
          <w:sz w:val="24"/>
          <w:szCs w:val="24"/>
        </w:rPr>
        <w:t>,Иркутская область,</w:t>
      </w:r>
      <w:r w:rsidR="00B373CD">
        <w:rPr>
          <w:rFonts w:ascii="Times New Roman" w:hAnsi="Times New Roman"/>
          <w:sz w:val="24"/>
          <w:szCs w:val="24"/>
        </w:rPr>
        <w:t xml:space="preserve"> </w:t>
      </w:r>
      <w:proofErr w:type="spellStart"/>
      <w:r w:rsidR="006A4AE3" w:rsidRPr="005C4551">
        <w:rPr>
          <w:rFonts w:ascii="Times New Roman" w:hAnsi="Times New Roman"/>
          <w:sz w:val="24"/>
          <w:szCs w:val="24"/>
        </w:rPr>
        <w:t>Усть</w:t>
      </w:r>
      <w:r w:rsidR="00054E25" w:rsidRPr="005C4551">
        <w:rPr>
          <w:rFonts w:ascii="Times New Roman" w:hAnsi="Times New Roman"/>
          <w:sz w:val="24"/>
          <w:szCs w:val="24"/>
        </w:rPr>
        <w:t>-Кутский</w:t>
      </w:r>
      <w:proofErr w:type="spellEnd"/>
      <w:r w:rsidR="00054E25" w:rsidRPr="005C4551">
        <w:rPr>
          <w:rFonts w:ascii="Times New Roman" w:hAnsi="Times New Roman"/>
          <w:sz w:val="24"/>
          <w:szCs w:val="24"/>
        </w:rPr>
        <w:t xml:space="preserve"> район</w:t>
      </w:r>
      <w:r w:rsidR="00B373CD">
        <w:rPr>
          <w:rFonts w:ascii="Times New Roman" w:hAnsi="Times New Roman"/>
          <w:sz w:val="24"/>
          <w:szCs w:val="24"/>
        </w:rPr>
        <w:t>,</w:t>
      </w:r>
      <w:r w:rsidR="00054E25" w:rsidRPr="005C4551">
        <w:rPr>
          <w:rFonts w:ascii="Times New Roman" w:hAnsi="Times New Roman"/>
          <w:sz w:val="24"/>
          <w:szCs w:val="24"/>
        </w:rPr>
        <w:t xml:space="preserve"> </w:t>
      </w:r>
      <w:r w:rsidR="00B373CD">
        <w:rPr>
          <w:rFonts w:ascii="Times New Roman" w:hAnsi="Times New Roman"/>
          <w:sz w:val="24"/>
          <w:szCs w:val="24"/>
        </w:rPr>
        <w:t>п. Ручей</w:t>
      </w:r>
      <w:r w:rsidR="00054E25" w:rsidRPr="005C4551">
        <w:rPr>
          <w:rFonts w:ascii="Times New Roman" w:hAnsi="Times New Roman"/>
          <w:sz w:val="24"/>
          <w:szCs w:val="24"/>
        </w:rPr>
        <w:t>,</w:t>
      </w:r>
      <w:r w:rsidR="00B373CD">
        <w:rPr>
          <w:rFonts w:ascii="Times New Roman" w:hAnsi="Times New Roman"/>
          <w:sz w:val="24"/>
          <w:szCs w:val="24"/>
        </w:rPr>
        <w:t xml:space="preserve"> Трактовая</w:t>
      </w:r>
      <w:r w:rsidR="00054E25" w:rsidRPr="005C4551">
        <w:rPr>
          <w:rFonts w:ascii="Times New Roman" w:hAnsi="Times New Roman"/>
          <w:sz w:val="24"/>
          <w:szCs w:val="24"/>
        </w:rPr>
        <w:t>,13</w:t>
      </w:r>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б) телефон: </w:t>
      </w:r>
      <w:r w:rsidR="00054E25" w:rsidRPr="005C4551">
        <w:rPr>
          <w:rFonts w:ascii="Times New Roman" w:hAnsi="Times New Roman"/>
          <w:i/>
          <w:sz w:val="24"/>
          <w:szCs w:val="24"/>
        </w:rPr>
        <w:t>8 (39565)</w:t>
      </w:r>
      <w:r w:rsidR="00B373CD">
        <w:rPr>
          <w:rFonts w:ascii="Times New Roman" w:hAnsi="Times New Roman"/>
          <w:i/>
          <w:sz w:val="24"/>
          <w:szCs w:val="24"/>
        </w:rPr>
        <w:t>7118</w:t>
      </w:r>
      <w:r w:rsidR="00054E25" w:rsidRPr="005C4551">
        <w:rPr>
          <w:rFonts w:ascii="Times New Roman" w:hAnsi="Times New Roman"/>
          <w:i/>
          <w:sz w:val="24"/>
          <w:szCs w:val="24"/>
        </w:rPr>
        <w:t>0</w:t>
      </w:r>
      <w:r w:rsidRPr="005C4551">
        <w:rPr>
          <w:rFonts w:ascii="Times New Roman" w:hAnsi="Times New Roman"/>
          <w:sz w:val="24"/>
          <w:szCs w:val="24"/>
        </w:rPr>
        <w:t xml:space="preserve">; </w:t>
      </w:r>
    </w:p>
    <w:p w:rsidR="00054E25" w:rsidRPr="005C4551" w:rsidRDefault="00F44C08" w:rsidP="00054E25">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в) почтовый адрес для направления документов и обращений:</w:t>
      </w:r>
      <w:r w:rsidR="00054E25" w:rsidRPr="005C4551">
        <w:rPr>
          <w:rFonts w:ascii="Times New Roman" w:hAnsi="Times New Roman"/>
          <w:i/>
          <w:sz w:val="24"/>
          <w:szCs w:val="24"/>
        </w:rPr>
        <w:t xml:space="preserve"> </w:t>
      </w:r>
      <w:r w:rsidR="00054E25" w:rsidRPr="005C4551">
        <w:rPr>
          <w:rFonts w:ascii="Times New Roman" w:hAnsi="Times New Roman"/>
          <w:sz w:val="24"/>
          <w:szCs w:val="24"/>
        </w:rPr>
        <w:t>6667</w:t>
      </w:r>
      <w:r w:rsidR="00B373CD">
        <w:rPr>
          <w:rFonts w:ascii="Times New Roman" w:hAnsi="Times New Roman"/>
          <w:sz w:val="24"/>
          <w:szCs w:val="24"/>
        </w:rPr>
        <w:t>71</w:t>
      </w:r>
      <w:r w:rsidR="00054E25" w:rsidRPr="005C4551">
        <w:rPr>
          <w:rFonts w:ascii="Times New Roman" w:hAnsi="Times New Roman"/>
          <w:sz w:val="24"/>
          <w:szCs w:val="24"/>
        </w:rPr>
        <w:t>,Иркутская область,</w:t>
      </w:r>
      <w:r w:rsidR="00B373CD">
        <w:rPr>
          <w:rFonts w:ascii="Times New Roman" w:hAnsi="Times New Roman"/>
          <w:sz w:val="24"/>
          <w:szCs w:val="24"/>
        </w:rPr>
        <w:t xml:space="preserve"> </w:t>
      </w:r>
      <w:proofErr w:type="spellStart"/>
      <w:r w:rsidR="00054E25" w:rsidRPr="005C4551">
        <w:rPr>
          <w:rFonts w:ascii="Times New Roman" w:hAnsi="Times New Roman"/>
          <w:sz w:val="24"/>
          <w:szCs w:val="24"/>
        </w:rPr>
        <w:t>Усть-Кутский</w:t>
      </w:r>
      <w:proofErr w:type="spellEnd"/>
      <w:r w:rsidR="00054E25" w:rsidRPr="005C4551">
        <w:rPr>
          <w:rFonts w:ascii="Times New Roman" w:hAnsi="Times New Roman"/>
          <w:sz w:val="24"/>
          <w:szCs w:val="24"/>
        </w:rPr>
        <w:t xml:space="preserve"> район,</w:t>
      </w:r>
      <w:r w:rsidR="00B373CD">
        <w:rPr>
          <w:rFonts w:ascii="Times New Roman" w:hAnsi="Times New Roman"/>
          <w:sz w:val="24"/>
          <w:szCs w:val="24"/>
        </w:rPr>
        <w:t xml:space="preserve"> п. Ручей</w:t>
      </w:r>
      <w:r w:rsidR="00054E25" w:rsidRPr="005C4551">
        <w:rPr>
          <w:rFonts w:ascii="Times New Roman" w:hAnsi="Times New Roman"/>
          <w:sz w:val="24"/>
          <w:szCs w:val="24"/>
        </w:rPr>
        <w:t>,</w:t>
      </w:r>
      <w:r w:rsidR="00544A43">
        <w:rPr>
          <w:rFonts w:ascii="Times New Roman" w:hAnsi="Times New Roman"/>
          <w:sz w:val="24"/>
          <w:szCs w:val="24"/>
        </w:rPr>
        <w:t xml:space="preserve"> Трактовая</w:t>
      </w:r>
      <w:r w:rsidR="00054E25" w:rsidRPr="005C4551">
        <w:rPr>
          <w:rFonts w:ascii="Times New Roman" w:hAnsi="Times New Roman"/>
          <w:sz w:val="24"/>
          <w:szCs w:val="24"/>
        </w:rPr>
        <w:t>,13;</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г) официальный сайт в информационно-телекоммуникационной сети «Интернет» –</w:t>
      </w:r>
      <w:r w:rsidR="00054E25" w:rsidRPr="005C4551">
        <w:rPr>
          <w:rFonts w:ascii="Times New Roman" w:hAnsi="Times New Roman"/>
          <w:sz w:val="24"/>
          <w:szCs w:val="24"/>
        </w:rPr>
        <w:t xml:space="preserve"> </w:t>
      </w:r>
      <w:proofErr w:type="spellStart"/>
      <w:r w:rsidR="00544A43">
        <w:rPr>
          <w:rFonts w:ascii="Times New Roman" w:hAnsi="Times New Roman"/>
          <w:sz w:val="24"/>
          <w:szCs w:val="24"/>
        </w:rPr>
        <w:t>Ручейское</w:t>
      </w:r>
      <w:proofErr w:type="spellEnd"/>
      <w:r w:rsidR="00544A43">
        <w:rPr>
          <w:rFonts w:ascii="Times New Roman" w:hAnsi="Times New Roman"/>
          <w:sz w:val="24"/>
          <w:szCs w:val="24"/>
        </w:rPr>
        <w:t xml:space="preserve"> муниципальное образование</w:t>
      </w:r>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д) адрес электронной почты: </w:t>
      </w:r>
      <w:proofErr w:type="spellStart"/>
      <w:r w:rsidR="00B373CD" w:rsidRPr="00B373CD">
        <w:rPr>
          <w:rFonts w:ascii="Times New Roman" w:hAnsi="Times New Roman"/>
          <w:i/>
          <w:sz w:val="24"/>
          <w:szCs w:val="24"/>
          <w:lang w:val="en-US"/>
        </w:rPr>
        <w:t>rucheypos</w:t>
      </w:r>
      <w:proofErr w:type="spellEnd"/>
      <w:r w:rsidR="00B373CD" w:rsidRPr="00B373CD">
        <w:rPr>
          <w:rFonts w:ascii="Times New Roman" w:hAnsi="Times New Roman"/>
          <w:i/>
          <w:sz w:val="24"/>
          <w:szCs w:val="24"/>
        </w:rPr>
        <w:t>@</w:t>
      </w:r>
      <w:r w:rsidR="00B373CD" w:rsidRPr="00B373CD">
        <w:rPr>
          <w:rFonts w:ascii="Times New Roman" w:hAnsi="Times New Roman"/>
          <w:i/>
          <w:sz w:val="24"/>
          <w:szCs w:val="24"/>
          <w:lang w:val="en-US"/>
        </w:rPr>
        <w:t>rambler</w:t>
      </w:r>
      <w:r w:rsidR="00B373CD" w:rsidRPr="00B373CD">
        <w:rPr>
          <w:rFonts w:ascii="Times New Roman" w:hAnsi="Times New Roman"/>
          <w:i/>
          <w:sz w:val="24"/>
          <w:szCs w:val="24"/>
        </w:rPr>
        <w:t>.</w:t>
      </w:r>
      <w:proofErr w:type="spellStart"/>
      <w:r w:rsidR="00B373CD" w:rsidRPr="00B373CD">
        <w:rPr>
          <w:rFonts w:ascii="Times New Roman" w:hAnsi="Times New Roman"/>
          <w:i/>
          <w:sz w:val="24"/>
          <w:szCs w:val="24"/>
          <w:lang w:val="en-US"/>
        </w:rPr>
        <w:t>ru</w:t>
      </w:r>
      <w:proofErr w:type="spell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19. График приема заявителей в уполномоченном органе </w:t>
      </w:r>
      <w:r w:rsidRPr="005C4551">
        <w:rPr>
          <w:rFonts w:ascii="Times New Roman" w:hAnsi="Times New Roman"/>
          <w:i/>
          <w:sz w:val="24"/>
          <w:szCs w:val="24"/>
        </w:rPr>
        <w:t>(пример):</w:t>
      </w:r>
    </w:p>
    <w:tbl>
      <w:tblPr>
        <w:tblW w:w="0" w:type="auto"/>
        <w:tblLook w:val="04A0" w:firstRow="1" w:lastRow="0" w:firstColumn="1" w:lastColumn="0" w:noHBand="0" w:noVBand="1"/>
      </w:tblPr>
      <w:tblGrid>
        <w:gridCol w:w="3115"/>
        <w:gridCol w:w="2555"/>
        <w:gridCol w:w="3675"/>
      </w:tblGrid>
      <w:tr w:rsidR="00F44C08" w:rsidRPr="005C4551" w:rsidTr="00F44C08">
        <w:tc>
          <w:tcPr>
            <w:tcW w:w="3115" w:type="dxa"/>
            <w:hideMark/>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Понедельник</w:t>
            </w:r>
          </w:p>
        </w:tc>
        <w:tc>
          <w:tcPr>
            <w:tcW w:w="2555" w:type="dxa"/>
            <w:hideMark/>
          </w:tcPr>
          <w:p w:rsidR="00F44C08" w:rsidRPr="005C4551" w:rsidRDefault="00F44C08">
            <w:pPr>
              <w:widowControl w:val="0"/>
              <w:autoSpaceDE w:val="0"/>
              <w:autoSpaceDN w:val="0"/>
              <w:adjustRightInd w:val="0"/>
              <w:ind w:firstLine="0"/>
              <w:jc w:val="center"/>
              <w:rPr>
                <w:rFonts w:ascii="Times New Roman" w:hAnsi="Times New Roman"/>
                <w:sz w:val="24"/>
                <w:szCs w:val="24"/>
              </w:rPr>
            </w:pPr>
            <w:r w:rsidRPr="005C4551">
              <w:rPr>
                <w:rFonts w:ascii="Times New Roman" w:hAnsi="Times New Roman"/>
                <w:sz w:val="24"/>
                <w:szCs w:val="24"/>
              </w:rPr>
              <w:t>9.00 – 18.00</w:t>
            </w:r>
          </w:p>
        </w:tc>
        <w:tc>
          <w:tcPr>
            <w:tcW w:w="3675" w:type="dxa"/>
            <w:hideMark/>
          </w:tcPr>
          <w:p w:rsidR="00F44C08" w:rsidRPr="005C4551" w:rsidRDefault="00F44C08">
            <w:pPr>
              <w:widowControl w:val="0"/>
              <w:autoSpaceDE w:val="0"/>
              <w:autoSpaceDN w:val="0"/>
              <w:adjustRightInd w:val="0"/>
              <w:ind w:firstLine="0"/>
              <w:jc w:val="left"/>
              <w:rPr>
                <w:rFonts w:ascii="Times New Roman" w:hAnsi="Times New Roman"/>
                <w:sz w:val="24"/>
                <w:szCs w:val="24"/>
              </w:rPr>
            </w:pPr>
            <w:r w:rsidRPr="005C4551">
              <w:rPr>
                <w:rFonts w:ascii="Times New Roman" w:hAnsi="Times New Roman"/>
                <w:sz w:val="24"/>
                <w:szCs w:val="24"/>
              </w:rPr>
              <w:t>(перерыв 13.00 – 14.00)</w:t>
            </w:r>
          </w:p>
        </w:tc>
      </w:tr>
      <w:tr w:rsidR="00F44C08" w:rsidRPr="005C4551" w:rsidTr="00F44C08">
        <w:tc>
          <w:tcPr>
            <w:tcW w:w="3115" w:type="dxa"/>
            <w:hideMark/>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Вторник</w:t>
            </w:r>
          </w:p>
        </w:tc>
        <w:tc>
          <w:tcPr>
            <w:tcW w:w="2555" w:type="dxa"/>
            <w:hideMark/>
          </w:tcPr>
          <w:p w:rsidR="00F44C08" w:rsidRPr="005C4551" w:rsidRDefault="00054E25">
            <w:pPr>
              <w:widowControl w:val="0"/>
              <w:autoSpaceDE w:val="0"/>
              <w:autoSpaceDN w:val="0"/>
              <w:adjustRightInd w:val="0"/>
              <w:ind w:firstLine="0"/>
              <w:jc w:val="center"/>
              <w:rPr>
                <w:rFonts w:ascii="Times New Roman" w:hAnsi="Times New Roman"/>
                <w:sz w:val="24"/>
                <w:szCs w:val="24"/>
              </w:rPr>
            </w:pPr>
            <w:r w:rsidRPr="005C4551">
              <w:rPr>
                <w:rFonts w:ascii="Times New Roman" w:hAnsi="Times New Roman"/>
                <w:sz w:val="24"/>
                <w:szCs w:val="24"/>
              </w:rPr>
              <w:t>9.00 – 1</w:t>
            </w:r>
            <w:r w:rsidRPr="005C4551">
              <w:rPr>
                <w:rFonts w:ascii="Times New Roman" w:hAnsi="Times New Roman"/>
                <w:sz w:val="24"/>
                <w:szCs w:val="24"/>
                <w:lang w:val="en-US"/>
              </w:rPr>
              <w:t>7</w:t>
            </w:r>
            <w:r w:rsidR="00F44C08" w:rsidRPr="005C4551">
              <w:rPr>
                <w:rFonts w:ascii="Times New Roman" w:hAnsi="Times New Roman"/>
                <w:sz w:val="24"/>
                <w:szCs w:val="24"/>
              </w:rPr>
              <w:t>.00</w:t>
            </w:r>
          </w:p>
        </w:tc>
        <w:tc>
          <w:tcPr>
            <w:tcW w:w="3675" w:type="dxa"/>
            <w:hideMark/>
          </w:tcPr>
          <w:p w:rsidR="00F44C08" w:rsidRPr="005C4551" w:rsidRDefault="00F44C08">
            <w:pPr>
              <w:ind w:firstLine="0"/>
              <w:jc w:val="left"/>
              <w:rPr>
                <w:rFonts w:ascii="Times New Roman" w:hAnsi="Times New Roman"/>
                <w:sz w:val="24"/>
                <w:szCs w:val="24"/>
              </w:rPr>
            </w:pPr>
            <w:r w:rsidRPr="005C4551">
              <w:rPr>
                <w:rFonts w:ascii="Times New Roman" w:hAnsi="Times New Roman"/>
                <w:sz w:val="24"/>
                <w:szCs w:val="24"/>
              </w:rPr>
              <w:t>(перерыв 13.00 – 14.00)</w:t>
            </w:r>
          </w:p>
        </w:tc>
      </w:tr>
      <w:tr w:rsidR="00F44C08" w:rsidRPr="005C4551" w:rsidTr="00F44C08">
        <w:tc>
          <w:tcPr>
            <w:tcW w:w="3115" w:type="dxa"/>
            <w:hideMark/>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Среда</w:t>
            </w:r>
          </w:p>
        </w:tc>
        <w:tc>
          <w:tcPr>
            <w:tcW w:w="2555" w:type="dxa"/>
            <w:hideMark/>
          </w:tcPr>
          <w:p w:rsidR="00F44C08" w:rsidRPr="005C4551" w:rsidRDefault="00054E25">
            <w:pPr>
              <w:widowControl w:val="0"/>
              <w:autoSpaceDE w:val="0"/>
              <w:autoSpaceDN w:val="0"/>
              <w:adjustRightInd w:val="0"/>
              <w:ind w:firstLine="0"/>
              <w:jc w:val="center"/>
              <w:rPr>
                <w:rFonts w:ascii="Times New Roman" w:hAnsi="Times New Roman"/>
                <w:sz w:val="24"/>
                <w:szCs w:val="24"/>
              </w:rPr>
            </w:pPr>
            <w:r w:rsidRPr="005C4551">
              <w:rPr>
                <w:rFonts w:ascii="Times New Roman" w:hAnsi="Times New Roman"/>
                <w:sz w:val="24"/>
                <w:szCs w:val="24"/>
              </w:rPr>
              <w:t>9.00 – 1</w:t>
            </w:r>
            <w:r w:rsidRPr="005C4551">
              <w:rPr>
                <w:rFonts w:ascii="Times New Roman" w:hAnsi="Times New Roman"/>
                <w:sz w:val="24"/>
                <w:szCs w:val="24"/>
                <w:lang w:val="en-US"/>
              </w:rPr>
              <w:t>7</w:t>
            </w:r>
            <w:r w:rsidR="00F44C08" w:rsidRPr="005C4551">
              <w:rPr>
                <w:rFonts w:ascii="Times New Roman" w:hAnsi="Times New Roman"/>
                <w:sz w:val="24"/>
                <w:szCs w:val="24"/>
              </w:rPr>
              <w:t>.00</w:t>
            </w:r>
          </w:p>
        </w:tc>
        <w:tc>
          <w:tcPr>
            <w:tcW w:w="3675" w:type="dxa"/>
            <w:hideMark/>
          </w:tcPr>
          <w:p w:rsidR="00F44C08" w:rsidRPr="005C4551" w:rsidRDefault="00F44C08">
            <w:pPr>
              <w:ind w:firstLine="0"/>
              <w:jc w:val="left"/>
              <w:rPr>
                <w:rFonts w:ascii="Times New Roman" w:hAnsi="Times New Roman"/>
                <w:sz w:val="24"/>
                <w:szCs w:val="24"/>
              </w:rPr>
            </w:pPr>
            <w:r w:rsidRPr="005C4551">
              <w:rPr>
                <w:rFonts w:ascii="Times New Roman" w:hAnsi="Times New Roman"/>
                <w:sz w:val="24"/>
                <w:szCs w:val="24"/>
              </w:rPr>
              <w:t>(перерыв 13.00 – 14.00)</w:t>
            </w:r>
          </w:p>
        </w:tc>
      </w:tr>
      <w:tr w:rsidR="00F44C08" w:rsidRPr="005C4551" w:rsidTr="00F44C08">
        <w:tc>
          <w:tcPr>
            <w:tcW w:w="3115" w:type="dxa"/>
            <w:hideMark/>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Четверг</w:t>
            </w:r>
          </w:p>
        </w:tc>
        <w:tc>
          <w:tcPr>
            <w:tcW w:w="2555" w:type="dxa"/>
            <w:hideMark/>
          </w:tcPr>
          <w:p w:rsidR="00F44C08" w:rsidRPr="005C4551" w:rsidRDefault="00054E25">
            <w:pPr>
              <w:widowControl w:val="0"/>
              <w:autoSpaceDE w:val="0"/>
              <w:autoSpaceDN w:val="0"/>
              <w:adjustRightInd w:val="0"/>
              <w:ind w:firstLine="0"/>
              <w:jc w:val="center"/>
              <w:rPr>
                <w:rFonts w:ascii="Times New Roman" w:hAnsi="Times New Roman"/>
                <w:sz w:val="24"/>
                <w:szCs w:val="24"/>
              </w:rPr>
            </w:pPr>
            <w:r w:rsidRPr="005C4551">
              <w:rPr>
                <w:rFonts w:ascii="Times New Roman" w:hAnsi="Times New Roman"/>
                <w:sz w:val="24"/>
                <w:szCs w:val="24"/>
              </w:rPr>
              <w:t>9.00 – 1</w:t>
            </w:r>
            <w:r w:rsidRPr="005C4551">
              <w:rPr>
                <w:rFonts w:ascii="Times New Roman" w:hAnsi="Times New Roman"/>
                <w:sz w:val="24"/>
                <w:szCs w:val="24"/>
                <w:lang w:val="en-US"/>
              </w:rPr>
              <w:t>7</w:t>
            </w:r>
            <w:r w:rsidR="00F44C08" w:rsidRPr="005C4551">
              <w:rPr>
                <w:rFonts w:ascii="Times New Roman" w:hAnsi="Times New Roman"/>
                <w:sz w:val="24"/>
                <w:szCs w:val="24"/>
              </w:rPr>
              <w:t>.00</w:t>
            </w:r>
          </w:p>
        </w:tc>
        <w:tc>
          <w:tcPr>
            <w:tcW w:w="3675" w:type="dxa"/>
            <w:hideMark/>
          </w:tcPr>
          <w:p w:rsidR="00F44C08" w:rsidRPr="005C4551" w:rsidRDefault="00F44C08">
            <w:pPr>
              <w:ind w:firstLine="0"/>
              <w:jc w:val="left"/>
              <w:rPr>
                <w:rFonts w:ascii="Times New Roman" w:hAnsi="Times New Roman"/>
                <w:sz w:val="24"/>
                <w:szCs w:val="24"/>
              </w:rPr>
            </w:pPr>
            <w:r w:rsidRPr="005C4551">
              <w:rPr>
                <w:rFonts w:ascii="Times New Roman" w:hAnsi="Times New Roman"/>
                <w:sz w:val="24"/>
                <w:szCs w:val="24"/>
              </w:rPr>
              <w:t>(перерыв 13.00 – 14.00)</w:t>
            </w:r>
          </w:p>
        </w:tc>
      </w:tr>
      <w:tr w:rsidR="00F44C08" w:rsidRPr="005C4551" w:rsidTr="00F44C08">
        <w:tc>
          <w:tcPr>
            <w:tcW w:w="3115" w:type="dxa"/>
            <w:hideMark/>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Пятница</w:t>
            </w:r>
          </w:p>
        </w:tc>
        <w:tc>
          <w:tcPr>
            <w:tcW w:w="2555" w:type="dxa"/>
            <w:hideMark/>
          </w:tcPr>
          <w:p w:rsidR="00F44C08" w:rsidRPr="005C4551" w:rsidRDefault="00054E25">
            <w:pPr>
              <w:widowControl w:val="0"/>
              <w:autoSpaceDE w:val="0"/>
              <w:autoSpaceDN w:val="0"/>
              <w:adjustRightInd w:val="0"/>
              <w:ind w:firstLine="0"/>
              <w:jc w:val="center"/>
              <w:rPr>
                <w:rFonts w:ascii="Times New Roman" w:hAnsi="Times New Roman"/>
                <w:sz w:val="24"/>
                <w:szCs w:val="24"/>
              </w:rPr>
            </w:pPr>
            <w:r w:rsidRPr="005C4551">
              <w:rPr>
                <w:rFonts w:ascii="Times New Roman" w:hAnsi="Times New Roman"/>
                <w:sz w:val="24"/>
                <w:szCs w:val="24"/>
              </w:rPr>
              <w:t>9.00 – 1</w:t>
            </w:r>
            <w:r w:rsidRPr="005C4551">
              <w:rPr>
                <w:rFonts w:ascii="Times New Roman" w:hAnsi="Times New Roman"/>
                <w:sz w:val="24"/>
                <w:szCs w:val="24"/>
                <w:lang w:val="en-US"/>
              </w:rPr>
              <w:t>7</w:t>
            </w:r>
            <w:r w:rsidR="00F44C08" w:rsidRPr="005C4551">
              <w:rPr>
                <w:rFonts w:ascii="Times New Roman" w:hAnsi="Times New Roman"/>
                <w:sz w:val="24"/>
                <w:szCs w:val="24"/>
              </w:rPr>
              <w:t>.00</w:t>
            </w:r>
          </w:p>
        </w:tc>
        <w:tc>
          <w:tcPr>
            <w:tcW w:w="3675" w:type="dxa"/>
            <w:hideMark/>
          </w:tcPr>
          <w:p w:rsidR="00F44C08" w:rsidRPr="005C4551" w:rsidRDefault="00F44C08">
            <w:pPr>
              <w:ind w:firstLine="0"/>
              <w:jc w:val="left"/>
              <w:rPr>
                <w:rFonts w:ascii="Times New Roman" w:hAnsi="Times New Roman"/>
                <w:sz w:val="24"/>
                <w:szCs w:val="24"/>
              </w:rPr>
            </w:pPr>
            <w:r w:rsidRPr="005C4551">
              <w:rPr>
                <w:rFonts w:ascii="Times New Roman" w:hAnsi="Times New Roman"/>
                <w:sz w:val="24"/>
                <w:szCs w:val="24"/>
              </w:rPr>
              <w:t>(перерыв 13.00 – 14.00)</w:t>
            </w:r>
          </w:p>
        </w:tc>
      </w:tr>
      <w:tr w:rsidR="00F44C08" w:rsidRPr="005C4551" w:rsidTr="00F44C08">
        <w:tc>
          <w:tcPr>
            <w:tcW w:w="9345" w:type="dxa"/>
            <w:gridSpan w:val="3"/>
          </w:tcPr>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 xml:space="preserve">Суббота, воскресенье – выходные дни </w:t>
            </w:r>
          </w:p>
          <w:p w:rsidR="00F44C08" w:rsidRPr="005C4551" w:rsidRDefault="00B373CD">
            <w:pPr>
              <w:widowControl w:val="0"/>
              <w:autoSpaceDE w:val="0"/>
              <w:autoSpaceDN w:val="0"/>
              <w:adjustRightInd w:val="0"/>
              <w:ind w:firstLine="601"/>
              <w:rPr>
                <w:rFonts w:ascii="Times New Roman" w:hAnsi="Times New Roman"/>
                <w:sz w:val="24"/>
                <w:szCs w:val="24"/>
              </w:rPr>
            </w:pPr>
            <w:r>
              <w:rPr>
                <w:rFonts w:ascii="Times New Roman" w:hAnsi="Times New Roman"/>
                <w:sz w:val="24"/>
                <w:szCs w:val="24"/>
              </w:rPr>
              <w:t>20</w:t>
            </w:r>
            <w:r w:rsidR="00F44C08" w:rsidRPr="005C4551">
              <w:rPr>
                <w:rFonts w:ascii="Times New Roman" w:hAnsi="Times New Roman"/>
                <w:sz w:val="24"/>
                <w:szCs w:val="24"/>
              </w:rPr>
              <w:t xml:space="preserve">. </w:t>
            </w:r>
            <w:proofErr w:type="gramStart"/>
            <w:r w:rsidR="00F44C08" w:rsidRPr="005C4551">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F44C08" w:rsidRPr="005C4551" w:rsidRDefault="00F44C08">
            <w:pPr>
              <w:widowControl w:val="0"/>
              <w:autoSpaceDE w:val="0"/>
              <w:autoSpaceDN w:val="0"/>
              <w:adjustRightInd w:val="0"/>
              <w:ind w:firstLine="601"/>
              <w:rPr>
                <w:rFonts w:ascii="Times New Roman" w:hAnsi="Times New Roman"/>
                <w:sz w:val="24"/>
                <w:szCs w:val="24"/>
              </w:rPr>
            </w:pPr>
            <w:r w:rsidRPr="005C4551">
              <w:rPr>
                <w:rFonts w:ascii="Times New Roman" w:hAnsi="Times New Roman"/>
                <w:sz w:val="24"/>
                <w:szCs w:val="24"/>
              </w:rPr>
              <w:t>Информация об адресах и режиме работы МФЦ содержится на официальном сайте в информационно-телекоммуникационной сети «Интернет»</w:t>
            </w:r>
            <w:r w:rsidR="00452CFA">
              <w:rPr>
                <w:rFonts w:ascii="Times New Roman" w:hAnsi="Times New Roman"/>
                <w:sz w:val="24"/>
                <w:szCs w:val="24"/>
              </w:rPr>
              <w:t>.</w:t>
            </w:r>
          </w:p>
          <w:p w:rsidR="00F44C08" w:rsidRPr="005C4551" w:rsidRDefault="00F44C08">
            <w:pPr>
              <w:widowControl w:val="0"/>
              <w:autoSpaceDE w:val="0"/>
              <w:autoSpaceDN w:val="0"/>
              <w:adjustRightInd w:val="0"/>
              <w:ind w:firstLine="601"/>
              <w:rPr>
                <w:rFonts w:ascii="Times New Roman" w:hAnsi="Times New Roman"/>
                <w:sz w:val="24"/>
                <w:szCs w:val="24"/>
              </w:rPr>
            </w:pPr>
          </w:p>
        </w:tc>
      </w:tr>
    </w:tbl>
    <w:p w:rsidR="00F44C08" w:rsidRPr="005C4551" w:rsidRDefault="00F44C08" w:rsidP="00F44C08">
      <w:pPr>
        <w:widowControl w:val="0"/>
        <w:autoSpaceDE w:val="0"/>
        <w:autoSpaceDN w:val="0"/>
        <w:adjustRightInd w:val="0"/>
        <w:jc w:val="center"/>
        <w:outlineLvl w:val="1"/>
        <w:rPr>
          <w:rFonts w:ascii="Times New Roman" w:hAnsi="Times New Roman"/>
          <w:sz w:val="24"/>
          <w:szCs w:val="24"/>
        </w:rPr>
      </w:pPr>
      <w:bookmarkStart w:id="5" w:name="Par144"/>
      <w:bookmarkEnd w:id="5"/>
      <w:r w:rsidRPr="005C4551">
        <w:rPr>
          <w:rFonts w:ascii="Times New Roman" w:hAnsi="Times New Roman"/>
          <w:sz w:val="24"/>
          <w:szCs w:val="24"/>
        </w:rPr>
        <w:t>Раздел II. СТАНДАРТ ПРЕДОСТАВЛЕНИЯ МУНИЦИПАЛЬНОЙ УСЛУГИ</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6" w:name="Par146"/>
      <w:bookmarkEnd w:id="6"/>
      <w:r w:rsidRPr="005C4551">
        <w:rPr>
          <w:rFonts w:ascii="Times New Roman" w:hAnsi="Times New Roman"/>
          <w:sz w:val="24"/>
          <w:szCs w:val="24"/>
        </w:rPr>
        <w:t>Глава 4. НАИМЕНОВАНИЕ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21</w:t>
      </w:r>
      <w:r w:rsidR="00F44C08" w:rsidRPr="005C4551">
        <w:rPr>
          <w:rFonts w:ascii="Times New Roman" w:hAnsi="Times New Roman"/>
          <w:sz w:val="24"/>
          <w:szCs w:val="24"/>
        </w:rPr>
        <w:t>. Под муниципальной услугой в настоящем административном регламенте понимается предоставление земельного участка, находящегося в муниципальной собственности, на торгах.</w:t>
      </w:r>
    </w:p>
    <w:p w:rsidR="00F44C08" w:rsidRPr="005C4551" w:rsidRDefault="00452CFA" w:rsidP="00F44C08">
      <w:pPr>
        <w:autoSpaceDE w:val="0"/>
        <w:autoSpaceDN w:val="0"/>
        <w:adjustRightInd w:val="0"/>
        <w:ind w:firstLine="709"/>
        <w:rPr>
          <w:rFonts w:ascii="Times New Roman" w:hAnsi="Times New Roman"/>
          <w:sz w:val="24"/>
          <w:szCs w:val="24"/>
        </w:rPr>
      </w:pPr>
      <w:r>
        <w:rPr>
          <w:rFonts w:ascii="Times New Roman" w:hAnsi="Times New Roman"/>
          <w:sz w:val="24"/>
          <w:szCs w:val="24"/>
          <w:lang w:eastAsia="en-US"/>
        </w:rPr>
        <w:lastRenderedPageBreak/>
        <w:t>22</w:t>
      </w:r>
      <w:r w:rsidR="00F44C08" w:rsidRPr="005C4551">
        <w:rPr>
          <w:rFonts w:ascii="Times New Roman" w:hAnsi="Times New Roman"/>
          <w:sz w:val="24"/>
          <w:szCs w:val="24"/>
          <w:lang w:eastAsia="en-US"/>
        </w:rPr>
        <w:t xml:space="preserve">. </w:t>
      </w:r>
      <w:r w:rsidR="00F44C08" w:rsidRPr="005C4551">
        <w:rPr>
          <w:rFonts w:ascii="Times New Roman" w:hAnsi="Times New Roman"/>
          <w:sz w:val="24"/>
          <w:szCs w:val="24"/>
        </w:rPr>
        <w:t>Предоставление земельного участка, находящегося в муниципальной собственности, на торгах осуществляется в соответствии с законодательством.</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7" w:name="Par151"/>
      <w:bookmarkEnd w:id="7"/>
      <w:r w:rsidRPr="005C4551">
        <w:rPr>
          <w:rFonts w:ascii="Times New Roman" w:hAnsi="Times New Roman"/>
          <w:sz w:val="24"/>
          <w:szCs w:val="24"/>
        </w:rPr>
        <w:t>Глава 5. НАИМЕНОВАНИЕ ОРГАНА МЕСТНОГО САМОУПРАВЛЕНИЯ,</w:t>
      </w:r>
    </w:p>
    <w:p w:rsidR="00F44C08" w:rsidRPr="005C4551" w:rsidRDefault="00F44C08" w:rsidP="00F44C08">
      <w:pPr>
        <w:widowControl w:val="0"/>
        <w:autoSpaceDE w:val="0"/>
        <w:autoSpaceDN w:val="0"/>
        <w:adjustRightInd w:val="0"/>
        <w:jc w:val="center"/>
        <w:rPr>
          <w:rFonts w:ascii="Times New Roman" w:hAnsi="Times New Roman"/>
          <w:sz w:val="24"/>
          <w:szCs w:val="24"/>
        </w:rPr>
      </w:pPr>
      <w:proofErr w:type="gramStart"/>
      <w:r w:rsidRPr="005C4551">
        <w:rPr>
          <w:rFonts w:ascii="Times New Roman" w:hAnsi="Times New Roman"/>
          <w:sz w:val="24"/>
          <w:szCs w:val="24"/>
        </w:rPr>
        <w:t>ПРЕДОСТАВЛЯЮЩЕГО</w:t>
      </w:r>
      <w:proofErr w:type="gramEnd"/>
      <w:r w:rsidRPr="005C4551">
        <w:rPr>
          <w:rFonts w:ascii="Times New Roman" w:hAnsi="Times New Roman"/>
          <w:sz w:val="24"/>
          <w:szCs w:val="24"/>
        </w:rPr>
        <w:t xml:space="preserve"> МУНИЦИПАЛЬНУЮ УСЛУГУ</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23</w:t>
      </w:r>
      <w:r w:rsidR="00F44C08" w:rsidRPr="005C4551">
        <w:rPr>
          <w:rFonts w:ascii="Times New Roman" w:hAnsi="Times New Roman"/>
          <w:sz w:val="24"/>
          <w:szCs w:val="24"/>
        </w:rPr>
        <w:t>. Органом местного самоуправления муниципального образования Иркутской области, предоставляющим муниципальную услугу, является</w:t>
      </w:r>
      <w:r w:rsidR="00054E25" w:rsidRPr="005C4551">
        <w:rPr>
          <w:rFonts w:ascii="Times New Roman" w:hAnsi="Times New Roman"/>
          <w:sz w:val="24"/>
          <w:szCs w:val="24"/>
        </w:rPr>
        <w:t xml:space="preserve"> администрация </w:t>
      </w:r>
      <w:r>
        <w:rPr>
          <w:rFonts w:ascii="Times New Roman" w:hAnsi="Times New Roman"/>
          <w:sz w:val="24"/>
          <w:szCs w:val="24"/>
        </w:rPr>
        <w:t>Ручейского</w:t>
      </w:r>
      <w:r w:rsidR="00054E25" w:rsidRPr="005C4551">
        <w:rPr>
          <w:rFonts w:ascii="Times New Roman" w:hAnsi="Times New Roman"/>
          <w:sz w:val="24"/>
          <w:szCs w:val="24"/>
        </w:rPr>
        <w:t xml:space="preserve"> </w:t>
      </w:r>
      <w:r>
        <w:rPr>
          <w:rFonts w:ascii="Times New Roman" w:hAnsi="Times New Roman"/>
          <w:sz w:val="24"/>
          <w:szCs w:val="24"/>
        </w:rPr>
        <w:t>сельского</w:t>
      </w:r>
      <w:r w:rsidR="00054E25" w:rsidRPr="005C4551">
        <w:rPr>
          <w:rFonts w:ascii="Times New Roman" w:hAnsi="Times New Roman"/>
          <w:sz w:val="24"/>
          <w:szCs w:val="24"/>
        </w:rPr>
        <w:t xml:space="preserve"> поселения </w:t>
      </w:r>
      <w:r w:rsidR="00F44C08" w:rsidRPr="005C4551">
        <w:rPr>
          <w:rFonts w:ascii="Times New Roman" w:hAnsi="Times New Roman"/>
          <w:sz w:val="24"/>
          <w:szCs w:val="24"/>
        </w:rPr>
        <w:t>.</w:t>
      </w:r>
    </w:p>
    <w:p w:rsidR="00452CFA"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24</w:t>
      </w:r>
      <w:r w:rsidR="00F44C08" w:rsidRPr="005C4551">
        <w:rPr>
          <w:rFonts w:ascii="Times New Roman" w:hAnsi="Times New Roman"/>
          <w:sz w:val="24"/>
          <w:szCs w:val="24"/>
        </w:rPr>
        <w:t>. При предоставлении муниципальной услуги</w:t>
      </w:r>
      <w:r w:rsidR="00054E25" w:rsidRPr="005C4551">
        <w:rPr>
          <w:rFonts w:ascii="Times New Roman" w:hAnsi="Times New Roman"/>
          <w:sz w:val="24"/>
          <w:szCs w:val="24"/>
        </w:rPr>
        <w:t xml:space="preserve"> должностные лица администрации</w:t>
      </w:r>
      <w:proofErr w:type="gramStart"/>
      <w:r w:rsidR="00054E25" w:rsidRPr="005C4551">
        <w:rPr>
          <w:rFonts w:ascii="Times New Roman" w:hAnsi="Times New Roman"/>
          <w:sz w:val="24"/>
          <w:szCs w:val="24"/>
        </w:rPr>
        <w:t xml:space="preserve"> </w:t>
      </w:r>
      <w:r w:rsidR="00F44C08" w:rsidRPr="005C4551">
        <w:rPr>
          <w:rFonts w:ascii="Times New Roman" w:hAnsi="Times New Roman"/>
          <w:sz w:val="24"/>
          <w:szCs w:val="24"/>
        </w:rPr>
        <w:t>,</w:t>
      </w:r>
      <w:proofErr w:type="gramEnd"/>
      <w:r w:rsidR="00F44C08" w:rsidRPr="005C4551">
        <w:rPr>
          <w:rFonts w:ascii="Times New Roman" w:hAnsi="Times New Roman"/>
          <w:sz w:val="24"/>
          <w:szCs w:val="24"/>
        </w:rPr>
        <w:t xml:space="preserve">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54E25" w:rsidRPr="005C4551">
        <w:rPr>
          <w:rFonts w:ascii="Times New Roman" w:hAnsi="Times New Roman"/>
          <w:sz w:val="24"/>
          <w:szCs w:val="24"/>
        </w:rPr>
        <w:t xml:space="preserve">Думы </w:t>
      </w:r>
      <w:r>
        <w:rPr>
          <w:rFonts w:ascii="Times New Roman" w:hAnsi="Times New Roman"/>
          <w:sz w:val="24"/>
          <w:szCs w:val="24"/>
        </w:rPr>
        <w:t>Ручейского сельского</w:t>
      </w:r>
      <w:r w:rsidR="00054E25" w:rsidRPr="005C4551">
        <w:rPr>
          <w:rFonts w:ascii="Times New Roman" w:hAnsi="Times New Roman"/>
          <w:sz w:val="24"/>
          <w:szCs w:val="24"/>
        </w:rPr>
        <w:t xml:space="preserve"> поселения.</w:t>
      </w:r>
      <w:r>
        <w:rPr>
          <w:rFonts w:ascii="Times New Roman" w:hAnsi="Times New Roman"/>
          <w:sz w:val="24"/>
          <w:szCs w:val="24"/>
        </w:rPr>
        <w:t xml:space="preserve"> </w:t>
      </w: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25</w:t>
      </w:r>
      <w:r w:rsidR="00F44C08" w:rsidRPr="005C4551">
        <w:rPr>
          <w:rFonts w:ascii="Times New Roman" w:hAnsi="Times New Roman"/>
          <w:sz w:val="24"/>
          <w:szCs w:val="24"/>
        </w:rPr>
        <w:t>. В предоставлении муниципальной услуги участвуют:</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Федеральная служба государственной регистрации, кадастра и картографии (</w:t>
      </w:r>
      <w:proofErr w:type="spellStart"/>
      <w:r w:rsidRPr="005C4551">
        <w:rPr>
          <w:rFonts w:ascii="Times New Roman" w:hAnsi="Times New Roman"/>
          <w:sz w:val="24"/>
          <w:szCs w:val="24"/>
        </w:rPr>
        <w:t>Росреестр</w:t>
      </w:r>
      <w:proofErr w:type="spellEnd"/>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Федеральная налоговая служба;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нотариус.</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bookmarkStart w:id="8" w:name="Par159"/>
      <w:bookmarkEnd w:id="8"/>
      <w:r w:rsidRPr="005C4551">
        <w:rPr>
          <w:rFonts w:ascii="Times New Roman" w:hAnsi="Times New Roman"/>
          <w:sz w:val="24"/>
          <w:szCs w:val="24"/>
        </w:rPr>
        <w:t>Глава 6. ОПИСАНИЕ РЕЗУЛЬТАТА</w:t>
      </w: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r w:rsidRPr="005C4551">
        <w:rPr>
          <w:rFonts w:ascii="Times New Roman" w:hAnsi="Times New Roman"/>
          <w:sz w:val="24"/>
          <w:szCs w:val="24"/>
        </w:rPr>
        <w:t>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26</w:t>
      </w:r>
      <w:r w:rsidR="00F44C08" w:rsidRPr="005C4551">
        <w:rPr>
          <w:rFonts w:ascii="Times New Roman" w:hAnsi="Times New Roman"/>
          <w:sz w:val="24"/>
          <w:szCs w:val="24"/>
        </w:rPr>
        <w:t>. Конечным результатом предоставления муниципальной услуги является</w:t>
      </w:r>
      <w:bookmarkStart w:id="9" w:name="Par167"/>
      <w:bookmarkEnd w:id="9"/>
      <w:r w:rsidR="00F44C08"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договор купли-продажи земельного участка;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договор аренды земельного участка;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решение об отказе.</w:t>
      </w:r>
    </w:p>
    <w:p w:rsidR="00F44C08" w:rsidRPr="005C4551" w:rsidRDefault="00F44C08" w:rsidP="00F44C08">
      <w:pPr>
        <w:widowControl w:val="0"/>
        <w:autoSpaceDE w:val="0"/>
        <w:autoSpaceDN w:val="0"/>
        <w:adjustRightInd w:val="0"/>
        <w:ind w:firstLine="0"/>
        <w:rPr>
          <w:rFonts w:ascii="Times New Roman" w:hAnsi="Times New Roman"/>
          <w:sz w:val="24"/>
          <w:szCs w:val="24"/>
        </w:rPr>
      </w:pPr>
    </w:p>
    <w:p w:rsidR="00F44C08" w:rsidRPr="005C4551" w:rsidRDefault="00F44C08" w:rsidP="00F44C08">
      <w:pPr>
        <w:widowControl w:val="0"/>
        <w:autoSpaceDE w:val="0"/>
        <w:autoSpaceDN w:val="0"/>
        <w:adjustRightInd w:val="0"/>
        <w:ind w:firstLine="726"/>
        <w:jc w:val="center"/>
        <w:outlineLvl w:val="2"/>
        <w:rPr>
          <w:rFonts w:ascii="Times New Roman" w:hAnsi="Times New Roman"/>
          <w:sz w:val="24"/>
          <w:szCs w:val="24"/>
        </w:rPr>
      </w:pPr>
      <w:r w:rsidRPr="005C4551">
        <w:rPr>
          <w:rFonts w:ascii="Times New Roman" w:hAnsi="Times New Roman"/>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452CFA" w:rsidP="00F44C08">
      <w:pPr>
        <w:widowControl w:val="0"/>
        <w:autoSpaceDE w:val="0"/>
        <w:autoSpaceDN w:val="0"/>
        <w:adjustRightInd w:val="0"/>
        <w:ind w:firstLine="709"/>
        <w:rPr>
          <w:rFonts w:ascii="Times New Roman" w:hAnsi="Times New Roman"/>
          <w:sz w:val="24"/>
          <w:szCs w:val="24"/>
        </w:rPr>
      </w:pPr>
      <w:bookmarkStart w:id="10" w:name="Par174"/>
      <w:bookmarkEnd w:id="10"/>
      <w:r>
        <w:rPr>
          <w:rFonts w:ascii="Times New Roman" w:hAnsi="Times New Roman"/>
          <w:sz w:val="24"/>
          <w:szCs w:val="24"/>
        </w:rPr>
        <w:t>27</w:t>
      </w:r>
      <w:r w:rsidR="00F44C08" w:rsidRPr="005C4551">
        <w:rPr>
          <w:rFonts w:ascii="Times New Roman" w:hAnsi="Times New Roman"/>
          <w:sz w:val="24"/>
          <w:szCs w:val="24"/>
        </w:rPr>
        <w:t>. Срок предоставления муниципальной услуги составляет не более чем 2 месяца со дня регистрации заявления в уполномоченном органе, либо МФЦ.</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lang w:eastAsia="en-US"/>
        </w:rPr>
        <w:t xml:space="preserve">Днем регистрации заявления является день его поступления в </w:t>
      </w:r>
      <w:r w:rsidR="00054E25" w:rsidRPr="005C4551">
        <w:rPr>
          <w:rFonts w:ascii="Times New Roman" w:hAnsi="Times New Roman"/>
          <w:sz w:val="24"/>
          <w:szCs w:val="24"/>
          <w:lang w:eastAsia="en-US"/>
        </w:rPr>
        <w:t xml:space="preserve">администрацию </w:t>
      </w:r>
      <w:r w:rsidRPr="005C4551">
        <w:rPr>
          <w:rFonts w:ascii="Times New Roman" w:hAnsi="Times New Roman"/>
          <w:sz w:val="24"/>
          <w:szCs w:val="24"/>
          <w:lang w:eastAsia="en-US"/>
        </w:rPr>
        <w:t>(до 16-00). При поступлении заявления после 16-00 его регистрация происходит следующим рабочим днем.</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2</w:t>
      </w:r>
      <w:r w:rsidR="00452CFA">
        <w:rPr>
          <w:rFonts w:ascii="Times New Roman" w:hAnsi="Times New Roman"/>
          <w:sz w:val="24"/>
          <w:szCs w:val="24"/>
        </w:rPr>
        <w:t>8</w:t>
      </w:r>
      <w:r w:rsidRPr="005C4551">
        <w:rPr>
          <w:rFonts w:ascii="Times New Roman" w:hAnsi="Times New Roman"/>
          <w:sz w:val="24"/>
          <w:szCs w:val="24"/>
        </w:rPr>
        <w:t>. Срок приостановления предоставления муниципальной услуги законодательством Российской Федерации и Иркутской области не предусмотрен.</w:t>
      </w: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29</w:t>
      </w:r>
      <w:r w:rsidR="00F44C08" w:rsidRPr="005C4551">
        <w:rPr>
          <w:rFonts w:ascii="Times New Roman" w:hAnsi="Times New Roman"/>
          <w:sz w:val="24"/>
          <w:szCs w:val="24"/>
        </w:rPr>
        <w:t xml:space="preserve">. </w:t>
      </w:r>
      <w:proofErr w:type="gramStart"/>
      <w:r w:rsidR="00F44C08" w:rsidRPr="005C4551">
        <w:rPr>
          <w:rFonts w:ascii="Times New Roman" w:hAnsi="Times New Roman"/>
          <w:sz w:val="24"/>
          <w:szCs w:val="24"/>
        </w:rPr>
        <w:t xml:space="preserve">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w:t>
      </w:r>
      <w:r w:rsidR="00054E25" w:rsidRPr="005C4551">
        <w:rPr>
          <w:rFonts w:ascii="Times New Roman" w:hAnsi="Times New Roman"/>
          <w:sz w:val="24"/>
          <w:szCs w:val="24"/>
        </w:rPr>
        <w:t xml:space="preserve">администрацию </w:t>
      </w:r>
      <w:r w:rsidR="00F44C08" w:rsidRPr="005C4551">
        <w:rPr>
          <w:rFonts w:ascii="Times New Roman" w:hAnsi="Times New Roman"/>
          <w:sz w:val="24"/>
          <w:szCs w:val="24"/>
        </w:rPr>
        <w:t xml:space="preserve"> сканированные образы документов, полученные от заявителя.</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ind w:firstLine="726"/>
        <w:jc w:val="center"/>
        <w:rPr>
          <w:rFonts w:ascii="Times New Roman" w:hAnsi="Times New Roman"/>
          <w:sz w:val="24"/>
          <w:szCs w:val="24"/>
        </w:rPr>
      </w:pPr>
      <w:bookmarkStart w:id="11" w:name="Par179"/>
      <w:bookmarkEnd w:id="11"/>
      <w:r w:rsidRPr="005C4551">
        <w:rPr>
          <w:rFonts w:ascii="Times New Roman" w:hAnsi="Times New Roman"/>
          <w:sz w:val="24"/>
          <w:szCs w:val="24"/>
        </w:rPr>
        <w:t xml:space="preserve">Глава 8. ПЕРЕЧЕНЬ НОРМАТИВНЫХ ПРАВОВЫХ АКТОВ, РЕГУЛИРУЮЩИХ </w:t>
      </w:r>
      <w:r w:rsidRPr="005C4551">
        <w:rPr>
          <w:rFonts w:ascii="Times New Roman" w:hAnsi="Times New Roman"/>
          <w:sz w:val="24"/>
          <w:szCs w:val="24"/>
        </w:rPr>
        <w:lastRenderedPageBreak/>
        <w:t>ОТНОШЕНИЯ, ВОЗНИКАЮЩИЕ В СВЯЗИ С ПРЕДОСТАВЛЕНИЕМ МУНИЦИПАЛЬНОЙ УСЛУГИ</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30</w:t>
      </w:r>
      <w:r w:rsidR="00F44C08" w:rsidRPr="005C4551">
        <w:rPr>
          <w:rFonts w:ascii="Times New Roman" w:hAnsi="Times New Roman"/>
          <w:sz w:val="24"/>
          <w:szCs w:val="24"/>
        </w:rPr>
        <w:t>. Предоставление муниципальной услуги осуществляется в соответствии с законодательством.</w:t>
      </w:r>
    </w:p>
    <w:p w:rsidR="00F44C08" w:rsidRPr="005C4551" w:rsidRDefault="00452CFA"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31</w:t>
      </w:r>
      <w:r w:rsidR="00F44C08" w:rsidRPr="005C4551">
        <w:rPr>
          <w:rFonts w:ascii="Times New Roman" w:hAnsi="Times New Roman"/>
          <w:sz w:val="24"/>
          <w:szCs w:val="24"/>
        </w:rPr>
        <w:t>. Правовой основой предоставления муниципальной услуги являются следующие нормативные правовые акты:</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б) Земельный кодекс Российской Федерации (Собрание законодательства Российской Федерации, 2001, № 44, ст. 4147);</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в) Градостроительный </w:t>
      </w:r>
      <w:hyperlink r:id="rId9" w:history="1">
        <w:r w:rsidRPr="005C4551">
          <w:rPr>
            <w:rStyle w:val="a3"/>
            <w:sz w:val="24"/>
            <w:szCs w:val="24"/>
          </w:rPr>
          <w:t>кодекс</w:t>
        </w:r>
      </w:hyperlink>
      <w:r w:rsidRPr="005C4551">
        <w:rPr>
          <w:rFonts w:ascii="Times New Roman" w:hAnsi="Times New Roman"/>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Pr="005C4551">
        <w:rPr>
          <w:rFonts w:ascii="Times New Roman" w:hAnsi="Times New Roman"/>
          <w:sz w:val="24"/>
          <w:szCs w:val="24"/>
        </w:rPr>
        <w:t>31, ст. 4012; № 45, ст. 5417; № 46, ст. 5553; № 50, ст. 6237; 2008, № 20, ст. 2251, 2260; № 29 (ч. I), ст. 3418; № 30 (ч. I), ст. 3604; № 30 (ч. II), ст. 3616; № 52 (ч. I), ст. 6236; 2009, № 1, ст. 17; № 29, ст. 3601; № 48, ст. 5711; № 52 (ч. I), ст. 6419;</w:t>
      </w:r>
      <w:proofErr w:type="gramEnd"/>
      <w:r w:rsidRPr="005C4551">
        <w:rPr>
          <w:rFonts w:ascii="Times New Roman" w:hAnsi="Times New Roman"/>
          <w:sz w:val="24"/>
          <w:szCs w:val="24"/>
        </w:rPr>
        <w:t xml:space="preserve"> 2010, № 31, ст. 4209; № 48, ст. 6246; № 49, ст. 6410; 2011, № 13, ст. 1688; № 17, ст. 2310; № 27, ст. 3880; № 29, ст. 4281, 4291; № 30 (ч. I), ст. 4563, 4572, 4590, 4591, 4594, 4605; № 49 (ч. I), ст. 7015, 7042; № 50, ст. 7343);</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г) Гражданский кодекс Российской Федерации (Собрание законодательства Российской Федерации, 1994, № 32, ст. 3301);</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е) Федеральный закон от 29 декабря 2004 года № 191-ФЗ «О введении в действие Градостроительного кодекса Российской Федерации» (Российская газета, 2004, № 290);</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ж)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з)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44C08" w:rsidRPr="005C4551" w:rsidRDefault="00054E25"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lang w:eastAsia="en-US"/>
        </w:rPr>
        <w:t>и</w:t>
      </w:r>
      <w:proofErr w:type="gramStart"/>
      <w:r w:rsidRPr="005C4551">
        <w:rPr>
          <w:rFonts w:ascii="Times New Roman" w:hAnsi="Times New Roman"/>
          <w:sz w:val="24"/>
          <w:szCs w:val="24"/>
          <w:lang w:eastAsia="en-US"/>
        </w:rPr>
        <w:t>)У</w:t>
      </w:r>
      <w:proofErr w:type="gramEnd"/>
      <w:r w:rsidRPr="005C4551">
        <w:rPr>
          <w:rFonts w:ascii="Times New Roman" w:hAnsi="Times New Roman"/>
          <w:sz w:val="24"/>
          <w:szCs w:val="24"/>
          <w:lang w:eastAsia="en-US"/>
        </w:rPr>
        <w:t xml:space="preserve">став </w:t>
      </w:r>
      <w:r w:rsidR="00452CFA">
        <w:rPr>
          <w:rFonts w:ascii="Times New Roman" w:hAnsi="Times New Roman"/>
          <w:sz w:val="24"/>
          <w:szCs w:val="24"/>
          <w:lang w:eastAsia="en-US"/>
        </w:rPr>
        <w:t>Ручейского</w:t>
      </w:r>
      <w:r w:rsidRPr="005C4551">
        <w:rPr>
          <w:rFonts w:ascii="Times New Roman" w:hAnsi="Times New Roman"/>
          <w:sz w:val="24"/>
          <w:szCs w:val="24"/>
          <w:lang w:eastAsia="en-US"/>
        </w:rPr>
        <w:t xml:space="preserve"> муниципального образования </w:t>
      </w:r>
    </w:p>
    <w:p w:rsidR="00F44C08" w:rsidRPr="005C4551" w:rsidRDefault="00F44C08" w:rsidP="00F44C08">
      <w:pPr>
        <w:autoSpaceDE w:val="0"/>
        <w:autoSpaceDN w:val="0"/>
        <w:adjustRightInd w:val="0"/>
        <w:ind w:firstLine="0"/>
        <w:jc w:val="center"/>
        <w:rPr>
          <w:rFonts w:ascii="Times New Roman" w:hAnsi="Times New Roman"/>
          <w:sz w:val="24"/>
          <w:szCs w:val="24"/>
          <w:lang w:eastAsia="en-US"/>
        </w:rPr>
      </w:pPr>
      <w:bookmarkStart w:id="12" w:name="Par199"/>
      <w:bookmarkEnd w:id="12"/>
      <w:r w:rsidRPr="005C4551">
        <w:rPr>
          <w:rFonts w:ascii="Times New Roman" w:hAnsi="Times New Roman"/>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82167" w:rsidP="00F44C08">
      <w:pPr>
        <w:widowControl w:val="0"/>
        <w:autoSpaceDE w:val="0"/>
        <w:autoSpaceDN w:val="0"/>
        <w:adjustRightInd w:val="0"/>
        <w:ind w:firstLine="709"/>
        <w:rPr>
          <w:rFonts w:ascii="Times New Roman" w:eastAsia="Calibri" w:hAnsi="Times New Roman"/>
          <w:sz w:val="24"/>
          <w:szCs w:val="24"/>
        </w:rPr>
      </w:pPr>
      <w:bookmarkStart w:id="13" w:name="Par202"/>
      <w:bookmarkEnd w:id="13"/>
      <w:r>
        <w:rPr>
          <w:rFonts w:ascii="Times New Roman" w:hAnsi="Times New Roman"/>
          <w:sz w:val="24"/>
          <w:szCs w:val="24"/>
        </w:rPr>
        <w:t>32</w:t>
      </w:r>
      <w:r w:rsidR="00F44C08" w:rsidRPr="005C4551">
        <w:rPr>
          <w:rFonts w:ascii="Times New Roman" w:hAnsi="Times New Roman"/>
          <w:sz w:val="24"/>
          <w:szCs w:val="24"/>
        </w:rPr>
        <w:t>. </w:t>
      </w:r>
      <w:r w:rsidR="00F44C08" w:rsidRPr="005C4551">
        <w:rPr>
          <w:rFonts w:ascii="Times New Roman" w:eastAsia="Calibri" w:hAnsi="Times New Roman"/>
          <w:sz w:val="24"/>
          <w:szCs w:val="24"/>
        </w:rPr>
        <w:t xml:space="preserve">Для получения муниципальной услуги заявитель оформляет </w:t>
      </w:r>
      <w:hyperlink r:id="rId10" w:anchor="Par381" w:history="1">
        <w:r w:rsidR="00F44C08" w:rsidRPr="005C4551">
          <w:rPr>
            <w:rStyle w:val="a3"/>
            <w:rFonts w:eastAsia="Calibri"/>
            <w:sz w:val="24"/>
            <w:szCs w:val="24"/>
          </w:rPr>
          <w:t>заявление</w:t>
        </w:r>
      </w:hyperlink>
      <w:r w:rsidR="00F44C08" w:rsidRPr="005C4551">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44C08"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3</w:t>
      </w:r>
      <w:r w:rsidR="00F82167">
        <w:rPr>
          <w:rFonts w:ascii="Times New Roman" w:hAnsi="Times New Roman"/>
          <w:sz w:val="24"/>
          <w:szCs w:val="24"/>
        </w:rPr>
        <w:t>3</w:t>
      </w:r>
      <w:r w:rsidRPr="005C4551">
        <w:rPr>
          <w:rFonts w:ascii="Times New Roman" w:hAnsi="Times New Roman"/>
          <w:sz w:val="24"/>
          <w:szCs w:val="24"/>
        </w:rPr>
        <w:t>. К заявлению прилагаются следующие документы:</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копии документов, удостоверяющих личность заявителя (для граждан);</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б) документы, подтверждающие полномочия лица, подписавшего заявление – для юридических лиц;</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F44C08" w:rsidRPr="005C4551" w:rsidRDefault="00F82167" w:rsidP="00F44C08">
      <w:pPr>
        <w:autoSpaceDE w:val="0"/>
        <w:autoSpaceDN w:val="0"/>
        <w:adjustRightInd w:val="0"/>
        <w:ind w:firstLine="709"/>
        <w:rPr>
          <w:rFonts w:ascii="Times New Roman" w:hAnsi="Times New Roman"/>
          <w:sz w:val="24"/>
          <w:szCs w:val="24"/>
        </w:rPr>
      </w:pPr>
      <w:bookmarkStart w:id="14" w:name="Par215"/>
      <w:bookmarkEnd w:id="14"/>
      <w:r>
        <w:rPr>
          <w:rFonts w:ascii="Times New Roman" w:hAnsi="Times New Roman"/>
          <w:sz w:val="24"/>
          <w:szCs w:val="24"/>
        </w:rPr>
        <w:t>34</w:t>
      </w:r>
      <w:r w:rsidR="00F44C08" w:rsidRPr="005C4551">
        <w:rPr>
          <w:rFonts w:ascii="Times New Roman" w:hAnsi="Times New Roman"/>
          <w:sz w:val="24"/>
          <w:szCs w:val="24"/>
        </w:rPr>
        <w:t>. Заявитель должен представить документы, указанные в пункте 34 настоящего административного регламента.</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lastRenderedPageBreak/>
        <w:t>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rsidR="00F44C08" w:rsidRPr="005C4551" w:rsidRDefault="00F82167"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35</w:t>
      </w:r>
      <w:r w:rsidR="00F44C08" w:rsidRPr="005C4551">
        <w:rPr>
          <w:rFonts w:ascii="Times New Roman" w:hAnsi="Times New Roman"/>
          <w:sz w:val="24"/>
          <w:szCs w:val="24"/>
        </w:rPr>
        <w:t>. Требования к документам, представляемым заявителем:</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б) тексты документов должны быть написаны разборчиво;</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г) документы не должны быть исполнены карандашом;</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F44C08" w:rsidRPr="005C4551" w:rsidRDefault="00F44C08" w:rsidP="00F44C08">
      <w:pPr>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15" w:name="Par224"/>
      <w:bookmarkEnd w:id="15"/>
      <w:r w:rsidRPr="005C4551">
        <w:rPr>
          <w:rFonts w:ascii="Times New Roman" w:hAnsi="Times New Roman"/>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82167" w:rsidP="00F44C08">
      <w:pPr>
        <w:widowControl w:val="0"/>
        <w:autoSpaceDE w:val="0"/>
        <w:autoSpaceDN w:val="0"/>
        <w:adjustRightInd w:val="0"/>
        <w:ind w:firstLine="709"/>
        <w:rPr>
          <w:rFonts w:ascii="Times New Roman" w:hAnsi="Times New Roman"/>
          <w:sz w:val="24"/>
          <w:szCs w:val="24"/>
        </w:rPr>
      </w:pPr>
      <w:bookmarkStart w:id="16" w:name="Par232"/>
      <w:bookmarkEnd w:id="16"/>
      <w:r>
        <w:rPr>
          <w:rFonts w:ascii="Times New Roman" w:hAnsi="Times New Roman"/>
          <w:sz w:val="24"/>
          <w:szCs w:val="24"/>
        </w:rPr>
        <w:t>36</w:t>
      </w:r>
      <w:r w:rsidR="00F44C08" w:rsidRPr="005C4551">
        <w:rPr>
          <w:rFonts w:ascii="Times New Roman" w:hAnsi="Times New Roman"/>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а) кадастровый паспорт земельного участка;</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F44C08" w:rsidRPr="005C4551" w:rsidRDefault="00054E25"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3</w:t>
      </w:r>
      <w:r w:rsidR="00F82167">
        <w:rPr>
          <w:rFonts w:ascii="Times New Roman" w:hAnsi="Times New Roman"/>
          <w:sz w:val="24"/>
          <w:szCs w:val="24"/>
        </w:rPr>
        <w:t>7</w:t>
      </w:r>
      <w:r w:rsidRPr="005C4551">
        <w:rPr>
          <w:rFonts w:ascii="Times New Roman" w:hAnsi="Times New Roman"/>
          <w:sz w:val="24"/>
          <w:szCs w:val="24"/>
        </w:rPr>
        <w:t>.  Должностные лица администрации</w:t>
      </w:r>
      <w:proofErr w:type="gramStart"/>
      <w:r w:rsidRPr="005C4551">
        <w:rPr>
          <w:rFonts w:ascii="Times New Roman" w:hAnsi="Times New Roman"/>
          <w:sz w:val="24"/>
          <w:szCs w:val="24"/>
        </w:rPr>
        <w:t xml:space="preserve"> </w:t>
      </w:r>
      <w:r w:rsidR="00F44C08" w:rsidRPr="005C4551">
        <w:rPr>
          <w:rFonts w:ascii="Times New Roman" w:hAnsi="Times New Roman"/>
          <w:sz w:val="24"/>
          <w:szCs w:val="24"/>
        </w:rPr>
        <w:t>,</w:t>
      </w:r>
      <w:proofErr w:type="gramEnd"/>
      <w:r w:rsidR="00F44C08" w:rsidRPr="005C4551">
        <w:rPr>
          <w:rFonts w:ascii="Times New Roman" w:hAnsi="Times New Roman"/>
          <w:sz w:val="24"/>
          <w:szCs w:val="24"/>
        </w:rPr>
        <w:t xml:space="preserve"> МФЦ при предоставлении муниципальной услуги не вправе требовать от заявителей:</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proofErr w:type="gramStart"/>
      <w:r w:rsidRPr="005C4551">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5C4551">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ind w:firstLine="0"/>
        <w:jc w:val="center"/>
        <w:rPr>
          <w:sz w:val="24"/>
          <w:szCs w:val="24"/>
        </w:rPr>
      </w:pPr>
      <w:bookmarkStart w:id="17" w:name="Par239"/>
      <w:bookmarkEnd w:id="17"/>
      <w:r w:rsidRPr="005C4551">
        <w:rPr>
          <w:sz w:val="24"/>
          <w:szCs w:val="24"/>
        </w:rPr>
        <w:lastRenderedPageBreak/>
        <w:t>Глава 11. ПЕРЕЧЕНЬ ОСНОВАНИЙ ДЛЯ ОТКАЗА В ПРИЕМЕ ДОКУМЕНТОВ, НЕОБХОДИМЫХ ДЛЯ ПРЕДОСТАВЛЕНИЯ МУНИЦИПАЛЬНОЙ УСЛУГИ</w:t>
      </w:r>
    </w:p>
    <w:p w:rsidR="00F44C08" w:rsidRPr="005C4551" w:rsidRDefault="00F44C08" w:rsidP="00F44C08">
      <w:pPr>
        <w:ind w:firstLine="0"/>
        <w:jc w:val="center"/>
        <w:rPr>
          <w:sz w:val="24"/>
          <w:szCs w:val="24"/>
        </w:rPr>
      </w:pPr>
    </w:p>
    <w:p w:rsidR="00F44C08" w:rsidRPr="005C4551" w:rsidRDefault="004B7D71" w:rsidP="00F44C08">
      <w:pPr>
        <w:rPr>
          <w:rFonts w:ascii="Times New Roman" w:hAnsi="Times New Roman"/>
          <w:color w:val="000000"/>
          <w:sz w:val="24"/>
          <w:szCs w:val="24"/>
        </w:rPr>
      </w:pPr>
      <w:r>
        <w:rPr>
          <w:rFonts w:ascii="Times New Roman" w:hAnsi="Times New Roman"/>
          <w:color w:val="000000"/>
          <w:sz w:val="24"/>
          <w:szCs w:val="24"/>
        </w:rPr>
        <w:t>38</w:t>
      </w:r>
      <w:r w:rsidR="00F44C08" w:rsidRPr="005C4551">
        <w:rPr>
          <w:rFonts w:ascii="Times New Roman" w:hAnsi="Times New Roman"/>
          <w:color w:val="000000"/>
          <w:sz w:val="24"/>
          <w:szCs w:val="24"/>
        </w:rPr>
        <w:t>. Основанием для отказа в приеме к рассмотрению документов являются:</w:t>
      </w:r>
    </w:p>
    <w:p w:rsidR="00F44C08" w:rsidRPr="005C4551" w:rsidRDefault="00F44C08" w:rsidP="00F44C08">
      <w:pPr>
        <w:rPr>
          <w:rFonts w:ascii="Times New Roman" w:hAnsi="Times New Roman"/>
          <w:color w:val="000000"/>
          <w:sz w:val="24"/>
          <w:szCs w:val="24"/>
        </w:rPr>
      </w:pPr>
      <w:r w:rsidRPr="005C4551">
        <w:rPr>
          <w:rFonts w:ascii="Times New Roman" w:hAnsi="Times New Roman"/>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44C08" w:rsidRPr="005C4551" w:rsidRDefault="00F44C08" w:rsidP="00F44C08">
      <w:pPr>
        <w:rPr>
          <w:rFonts w:ascii="Times New Roman" w:hAnsi="Times New Roman"/>
          <w:color w:val="000000"/>
          <w:sz w:val="24"/>
          <w:szCs w:val="24"/>
        </w:rPr>
      </w:pPr>
      <w:r w:rsidRPr="005C4551">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F44C08" w:rsidRPr="005C4551" w:rsidRDefault="00F44C08" w:rsidP="00F44C08">
      <w:pPr>
        <w:rPr>
          <w:rFonts w:ascii="Times New Roman" w:hAnsi="Times New Roman"/>
          <w:color w:val="FF0000"/>
          <w:sz w:val="24"/>
          <w:szCs w:val="24"/>
        </w:rPr>
      </w:pPr>
      <w:r w:rsidRPr="005C4551">
        <w:rPr>
          <w:rFonts w:ascii="Times New Roman" w:hAnsi="Times New Roman"/>
          <w:color w:val="000000"/>
          <w:sz w:val="24"/>
          <w:szCs w:val="24"/>
        </w:rPr>
        <w:t xml:space="preserve">несоответствие документов требованиям, указанным </w:t>
      </w:r>
      <w:r w:rsidR="004B7D71">
        <w:rPr>
          <w:rFonts w:ascii="Times New Roman" w:hAnsi="Times New Roman"/>
          <w:sz w:val="24"/>
          <w:szCs w:val="24"/>
        </w:rPr>
        <w:t>в пункте 35</w:t>
      </w:r>
      <w:r w:rsidRPr="005C4551">
        <w:rPr>
          <w:rFonts w:ascii="Times New Roman" w:hAnsi="Times New Roman"/>
          <w:sz w:val="24"/>
          <w:szCs w:val="24"/>
        </w:rPr>
        <w:t xml:space="preserve"> настоящего административного регламента.</w:t>
      </w:r>
    </w:p>
    <w:p w:rsidR="00F44C08" w:rsidRPr="005C4551" w:rsidRDefault="004B7D71" w:rsidP="00F44C08">
      <w:pPr>
        <w:rPr>
          <w:rFonts w:ascii="Times New Roman" w:hAnsi="Times New Roman"/>
          <w:color w:val="000000"/>
          <w:sz w:val="24"/>
          <w:szCs w:val="24"/>
        </w:rPr>
      </w:pPr>
      <w:r>
        <w:rPr>
          <w:rFonts w:ascii="Times New Roman" w:hAnsi="Times New Roman"/>
          <w:color w:val="000000"/>
          <w:sz w:val="24"/>
          <w:szCs w:val="24"/>
        </w:rPr>
        <w:t>39</w:t>
      </w:r>
      <w:r w:rsidR="00F44C08" w:rsidRPr="005C4551">
        <w:rPr>
          <w:rFonts w:ascii="Times New Roman" w:hAnsi="Times New Roman"/>
          <w:color w:val="000000"/>
          <w:sz w:val="24"/>
          <w:szCs w:val="24"/>
        </w:rPr>
        <w:t>.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F44C08" w:rsidRPr="005C4551" w:rsidRDefault="00F44C08" w:rsidP="00F44C08">
      <w:pPr>
        <w:rPr>
          <w:rFonts w:ascii="Times New Roman" w:hAnsi="Times New Roman"/>
          <w:color w:val="000000"/>
          <w:sz w:val="24"/>
          <w:szCs w:val="24"/>
        </w:rPr>
      </w:pPr>
      <w:r w:rsidRPr="005C4551">
        <w:rPr>
          <w:rFonts w:ascii="Times New Roman" w:hAnsi="Times New Roman"/>
          <w:color w:val="000000"/>
          <w:sz w:val="24"/>
          <w:szCs w:val="24"/>
        </w:rPr>
        <w:t>В случае отказа в приеме документов, поданных через организации почт</w:t>
      </w:r>
      <w:r w:rsidR="00054E25" w:rsidRPr="005C4551">
        <w:rPr>
          <w:rFonts w:ascii="Times New Roman" w:hAnsi="Times New Roman"/>
          <w:color w:val="000000"/>
          <w:sz w:val="24"/>
          <w:szCs w:val="24"/>
        </w:rPr>
        <w:t xml:space="preserve">овой связи, администрация </w:t>
      </w:r>
      <w:r w:rsidRPr="005C4551">
        <w:rPr>
          <w:rFonts w:ascii="Times New Roman" w:hAnsi="Times New Roman"/>
          <w:color w:val="000000"/>
          <w:sz w:val="24"/>
          <w:szCs w:val="24"/>
        </w:rPr>
        <w:t xml:space="preserve">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44C08" w:rsidRPr="005C4551" w:rsidRDefault="00F44C08" w:rsidP="00F44C08">
      <w:pPr>
        <w:rPr>
          <w:rFonts w:ascii="Times New Roman" w:hAnsi="Times New Roman"/>
          <w:color w:val="000000"/>
          <w:sz w:val="24"/>
          <w:szCs w:val="24"/>
        </w:rPr>
      </w:pPr>
      <w:r w:rsidRPr="005C4551">
        <w:rPr>
          <w:rFonts w:ascii="Times New Roman" w:hAnsi="Times New Roman"/>
          <w:color w:val="000000"/>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F44C08" w:rsidRPr="005C4551" w:rsidRDefault="00F44C08" w:rsidP="00F44C08">
      <w:pPr>
        <w:rPr>
          <w:rFonts w:ascii="Times New Roman" w:hAnsi="Times New Roman"/>
          <w:color w:val="000000"/>
          <w:sz w:val="24"/>
          <w:szCs w:val="24"/>
        </w:rPr>
      </w:pPr>
      <w:r w:rsidRPr="005C4551">
        <w:rPr>
          <w:rFonts w:ascii="Times New Roman" w:hAnsi="Times New Roman"/>
          <w:color w:val="000000"/>
          <w:sz w:val="24"/>
          <w:szCs w:val="24"/>
        </w:rPr>
        <w:t>В случае отказа в приеме документов, поданных</w:t>
      </w:r>
      <w:r w:rsidR="00054E25" w:rsidRPr="005C4551">
        <w:rPr>
          <w:rFonts w:ascii="Times New Roman" w:hAnsi="Times New Roman"/>
          <w:color w:val="000000"/>
          <w:sz w:val="24"/>
          <w:szCs w:val="24"/>
        </w:rPr>
        <w:t xml:space="preserve"> через МФЦ, администрация </w:t>
      </w:r>
      <w:r w:rsidRPr="005C4551">
        <w:rPr>
          <w:rFonts w:ascii="Times New Roman" w:hAnsi="Times New Roman"/>
          <w:color w:val="000000"/>
          <w:sz w:val="24"/>
          <w:szCs w:val="24"/>
        </w:rPr>
        <w:t xml:space="preserve"> не позднее 2 рабочих дней со дня регистрации заявления направляет (выдает) в МФЦ уведомление об отказе в приеме документов.</w:t>
      </w:r>
    </w:p>
    <w:p w:rsidR="00F44C08" w:rsidRPr="005C4551" w:rsidRDefault="00F44C08" w:rsidP="00F44C08">
      <w:pPr>
        <w:rPr>
          <w:rFonts w:ascii="Times New Roman" w:hAnsi="Times New Roman"/>
          <w:color w:val="000000"/>
          <w:sz w:val="24"/>
          <w:szCs w:val="24"/>
        </w:rPr>
      </w:pPr>
      <w:r w:rsidRPr="005C4551">
        <w:rPr>
          <w:rFonts w:ascii="Times New Roman" w:hAnsi="Times New Roman"/>
          <w:color w:val="000000"/>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F44C08" w:rsidRPr="005C4551" w:rsidRDefault="004B7D71" w:rsidP="00F44C08">
      <w:pPr>
        <w:rPr>
          <w:rFonts w:ascii="Times New Roman" w:hAnsi="Times New Roman"/>
          <w:sz w:val="24"/>
          <w:szCs w:val="24"/>
        </w:rPr>
      </w:pPr>
      <w:r>
        <w:rPr>
          <w:rFonts w:ascii="Times New Roman" w:hAnsi="Times New Roman"/>
          <w:color w:val="000000"/>
          <w:sz w:val="24"/>
          <w:szCs w:val="24"/>
        </w:rPr>
        <w:t>40</w:t>
      </w:r>
      <w:r w:rsidR="00F44C08" w:rsidRPr="005C4551">
        <w:rPr>
          <w:rFonts w:ascii="Times New Roman" w:hAnsi="Times New Roman"/>
          <w:color w:val="000000"/>
          <w:sz w:val="24"/>
          <w:szCs w:val="24"/>
        </w:rPr>
        <w:t xml:space="preserve">. Отказ в приеме документов не препятствует </w:t>
      </w:r>
      <w:r w:rsidR="00F44C08" w:rsidRPr="005C4551">
        <w:rPr>
          <w:rFonts w:ascii="Times New Roman" w:hAnsi="Times New Roman"/>
          <w:sz w:val="24"/>
          <w:szCs w:val="24"/>
        </w:rPr>
        <w:t>повторному обращению гражданина или его представителя в порядке, установленном пунктом 77 настоящего административного регламента.</w:t>
      </w:r>
    </w:p>
    <w:p w:rsidR="00F44C08" w:rsidRPr="005C4551" w:rsidRDefault="00F44C08" w:rsidP="00F44C08">
      <w:pPr>
        <w:rPr>
          <w:rFonts w:ascii="Calibri" w:hAnsi="Calibri"/>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18" w:name="Par251"/>
      <w:bookmarkEnd w:id="18"/>
      <w:r w:rsidRPr="005C4551">
        <w:rPr>
          <w:rFonts w:ascii="Times New Roman" w:hAnsi="Times New Roman"/>
          <w:sz w:val="24"/>
          <w:szCs w:val="24"/>
        </w:rPr>
        <w:t>Глава 12. ПЕРЕЧЕНЬ ОСНОВАНИЙ ДЛЯ ПРИОСТАНОВЛЕНИЯ</w:t>
      </w:r>
    </w:p>
    <w:p w:rsidR="00F44C08" w:rsidRPr="005C4551" w:rsidRDefault="00F44C08" w:rsidP="00F44C08">
      <w:pPr>
        <w:widowControl w:val="0"/>
        <w:autoSpaceDE w:val="0"/>
        <w:autoSpaceDN w:val="0"/>
        <w:adjustRightInd w:val="0"/>
        <w:jc w:val="center"/>
        <w:rPr>
          <w:rFonts w:ascii="Times New Roman" w:hAnsi="Times New Roman"/>
          <w:sz w:val="24"/>
          <w:szCs w:val="24"/>
        </w:rPr>
      </w:pPr>
      <w:r w:rsidRPr="005C4551">
        <w:rPr>
          <w:rFonts w:ascii="Times New Roman" w:hAnsi="Times New Roman"/>
          <w:sz w:val="24"/>
          <w:szCs w:val="24"/>
        </w:rPr>
        <w:t>ИЛИ ОТКАЗА В ПРЕДОСТАВЛЕНИИ МУНИЦИПАЛЬНОЙ УСЛУГИ</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4B7D71"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41</w:t>
      </w:r>
      <w:r w:rsidR="00F44C08" w:rsidRPr="005C4551">
        <w:rPr>
          <w:rFonts w:ascii="Times New Roman" w:hAnsi="Times New Roman"/>
          <w:sz w:val="24"/>
          <w:szCs w:val="24"/>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4</w:t>
      </w:r>
      <w:r w:rsidR="004B7D71">
        <w:rPr>
          <w:rFonts w:ascii="Times New Roman" w:hAnsi="Times New Roman"/>
          <w:sz w:val="24"/>
          <w:szCs w:val="24"/>
        </w:rPr>
        <w:t>2</w:t>
      </w:r>
      <w:r w:rsidRPr="005C4551">
        <w:rPr>
          <w:rFonts w:ascii="Times New Roman" w:hAnsi="Times New Roman"/>
          <w:sz w:val="24"/>
          <w:szCs w:val="24"/>
        </w:rPr>
        <w:t>.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а) границы земельного участка подлежат уточнению в соответствии с требованиями </w:t>
      </w:r>
      <w:hyperlink r:id="rId11" w:history="1">
        <w:r w:rsidRPr="005C4551">
          <w:rPr>
            <w:rStyle w:val="a3"/>
            <w:sz w:val="24"/>
            <w:szCs w:val="24"/>
          </w:rPr>
          <w:t>Федерального закона</w:t>
        </w:r>
      </w:hyperlink>
      <w:r w:rsidRPr="005C4551">
        <w:rPr>
          <w:rFonts w:ascii="Times New Roman" w:hAnsi="Times New Roman"/>
          <w:sz w:val="24"/>
          <w:szCs w:val="24"/>
        </w:rPr>
        <w:t xml:space="preserve"> от 24 июля 2007 года № 221-ФЗ «О государственном кадастре недвижимости»;</w:t>
      </w:r>
    </w:p>
    <w:p w:rsidR="00F44C08" w:rsidRPr="005C4551" w:rsidRDefault="00F44C08" w:rsidP="00F44C08">
      <w:pPr>
        <w:pStyle w:val="ConsPlusNormal0"/>
        <w:ind w:firstLine="709"/>
        <w:jc w:val="both"/>
        <w:rPr>
          <w:rFonts w:ascii="Times New Roman" w:hAnsi="Times New Roman" w:cs="Times New Roman"/>
          <w:sz w:val="24"/>
          <w:szCs w:val="24"/>
        </w:rPr>
      </w:pPr>
      <w:r w:rsidRPr="005C4551">
        <w:rPr>
          <w:rFonts w:ascii="Times New Roman" w:hAnsi="Times New Roman" w:cs="Times New Roman"/>
          <w:sz w:val="24"/>
          <w:szCs w:val="24"/>
        </w:rPr>
        <w:t>б)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44C08" w:rsidRPr="005C4551" w:rsidRDefault="00F44C08" w:rsidP="00F44C08">
      <w:pPr>
        <w:autoSpaceDE w:val="0"/>
        <w:autoSpaceDN w:val="0"/>
        <w:adjustRightInd w:val="0"/>
        <w:ind w:firstLine="709"/>
        <w:rPr>
          <w:rFonts w:ascii="Times New Roman" w:hAnsi="Times New Roman"/>
          <w:sz w:val="24"/>
          <w:szCs w:val="24"/>
        </w:rPr>
      </w:pPr>
      <w:proofErr w:type="gramStart"/>
      <w:r w:rsidRPr="005C4551">
        <w:rPr>
          <w:rFonts w:ascii="Times New Roman" w:hAnsi="Times New Roman"/>
          <w:sz w:val="24"/>
          <w:szCs w:val="24"/>
        </w:rPr>
        <w:t xml:space="preserve">в) в отношении земельного участка в установленном законодательством Российской Федерации порядке не определены предельные параметры разрешенного </w:t>
      </w:r>
      <w:r w:rsidRPr="005C4551">
        <w:rPr>
          <w:rFonts w:ascii="Times New Roman" w:hAnsi="Times New Roman"/>
          <w:sz w:val="24"/>
          <w:szCs w:val="24"/>
        </w:rPr>
        <w:lastRenderedPageBreak/>
        <w:t>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44C08" w:rsidRPr="005C4551" w:rsidRDefault="00F44C08" w:rsidP="00F44C08">
      <w:pPr>
        <w:autoSpaceDE w:val="0"/>
        <w:autoSpaceDN w:val="0"/>
        <w:adjustRightInd w:val="0"/>
        <w:ind w:firstLine="709"/>
        <w:rPr>
          <w:rFonts w:ascii="Times New Roman" w:hAnsi="Times New Roman"/>
          <w:sz w:val="24"/>
          <w:szCs w:val="24"/>
        </w:rPr>
      </w:pPr>
      <w:proofErr w:type="gramStart"/>
      <w:r w:rsidRPr="005C4551">
        <w:rPr>
          <w:rFonts w:ascii="Times New Roman" w:hAnsi="Times New Roman"/>
          <w:sz w:val="24"/>
          <w:szCs w:val="24"/>
        </w:rPr>
        <w:t>г)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C4551">
        <w:rPr>
          <w:rFonts w:ascii="Times New Roman" w:hAnsi="Times New Roman"/>
          <w:sz w:val="24"/>
          <w:szCs w:val="24"/>
        </w:rPr>
        <w:t>ии ау</w:t>
      </w:r>
      <w:proofErr w:type="gramEnd"/>
      <w:r w:rsidRPr="005C4551">
        <w:rPr>
          <w:rFonts w:ascii="Times New Roman" w:hAnsi="Times New Roman"/>
          <w:sz w:val="24"/>
          <w:szCs w:val="24"/>
        </w:rPr>
        <w:t>кциона;</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е) земельный участок не отнесен к определенной категории земель;</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ж)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з)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anchor="sub_39363" w:history="1">
        <w:r w:rsidRPr="005C4551">
          <w:rPr>
            <w:rStyle w:val="a3"/>
            <w:color w:val="000000"/>
            <w:sz w:val="24"/>
            <w:szCs w:val="24"/>
          </w:rPr>
          <w:t>пунктом 3 статьи 39.36</w:t>
        </w:r>
      </w:hyperlink>
      <w:r w:rsidRPr="005C4551">
        <w:rPr>
          <w:rFonts w:ascii="Times New Roman" w:hAnsi="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5C4551">
        <w:rPr>
          <w:rFonts w:ascii="Times New Roman" w:hAnsi="Times New Roman"/>
          <w:sz w:val="24"/>
          <w:szCs w:val="24"/>
        </w:rPr>
        <w:t>с</w:t>
      </w:r>
      <w:proofErr w:type="gramEnd"/>
      <w:r w:rsidRPr="005C4551">
        <w:rPr>
          <w:rFonts w:ascii="Times New Roman" w:hAnsi="Times New Roman"/>
          <w:sz w:val="24"/>
          <w:szCs w:val="24"/>
        </w:rPr>
        <w:t xml:space="preserve"> </w:t>
      </w:r>
      <w:proofErr w:type="gramStart"/>
      <w:r w:rsidRPr="005C4551">
        <w:rPr>
          <w:rFonts w:ascii="Times New Roman" w:hAnsi="Times New Roman"/>
          <w:sz w:val="24"/>
          <w:szCs w:val="24"/>
        </w:rPr>
        <w:t>его</w:t>
      </w:r>
      <w:proofErr w:type="gramEnd"/>
      <w:r w:rsidRPr="005C4551">
        <w:rPr>
          <w:rFonts w:ascii="Times New Roman" w:hAnsi="Times New Roman"/>
          <w:sz w:val="24"/>
          <w:szCs w:val="24"/>
        </w:rPr>
        <w:t xml:space="preserve"> разрешенным использованием;</w:t>
      </w:r>
    </w:p>
    <w:p w:rsidR="00F44C08" w:rsidRPr="005C4551" w:rsidRDefault="00F44C08" w:rsidP="00F44C08">
      <w:pPr>
        <w:autoSpaceDE w:val="0"/>
        <w:autoSpaceDN w:val="0"/>
        <w:adjustRightInd w:val="0"/>
        <w:ind w:firstLine="709"/>
        <w:rPr>
          <w:rFonts w:ascii="Times New Roman" w:hAnsi="Times New Roman"/>
          <w:sz w:val="24"/>
          <w:szCs w:val="24"/>
        </w:rPr>
      </w:pPr>
      <w:proofErr w:type="gramStart"/>
      <w:r w:rsidRPr="005C4551">
        <w:rPr>
          <w:rFonts w:ascii="Times New Roman" w:hAnsi="Times New Roman"/>
          <w:sz w:val="24"/>
          <w:szCs w:val="24"/>
        </w:rPr>
        <w:t>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к)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л) земельный участок ограничен в обороте, за исключением случая проведения аукциона на право заключения договора аренды земельного участка;</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м)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п)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р) в отношении земельного участка принято решение о предварительном согласовании его предоставления;</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с)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lastRenderedPageBreak/>
        <w:t>т)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у)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C4551">
        <w:rPr>
          <w:rFonts w:ascii="Times New Roman" w:hAnsi="Times New Roman"/>
          <w:sz w:val="24"/>
          <w:szCs w:val="24"/>
        </w:rPr>
        <w:t>жд в св</w:t>
      </w:r>
      <w:proofErr w:type="gramEnd"/>
      <w:r w:rsidRPr="005C4551">
        <w:rPr>
          <w:rFonts w:ascii="Times New Roman" w:hAnsi="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ф)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19" w:name="Par261"/>
      <w:bookmarkEnd w:id="19"/>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r w:rsidRPr="005C4551">
        <w:rPr>
          <w:rFonts w:ascii="Times New Roman" w:hAnsi="Times New Roman"/>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4B7D71" w:rsidP="00F44C08">
      <w:pPr>
        <w:widowControl w:val="0"/>
        <w:autoSpaceDE w:val="0"/>
        <w:autoSpaceDN w:val="0"/>
        <w:adjustRightInd w:val="0"/>
        <w:ind w:firstLine="709"/>
        <w:rPr>
          <w:rFonts w:ascii="Times New Roman" w:hAnsi="Times New Roman"/>
          <w:color w:val="000000"/>
          <w:sz w:val="24"/>
          <w:szCs w:val="24"/>
        </w:rPr>
      </w:pPr>
      <w:r>
        <w:rPr>
          <w:rFonts w:ascii="Times New Roman" w:hAnsi="Times New Roman"/>
          <w:sz w:val="24"/>
          <w:szCs w:val="24"/>
        </w:rPr>
        <w:t>43</w:t>
      </w:r>
      <w:r w:rsidR="00F44C08" w:rsidRPr="005C4551">
        <w:rPr>
          <w:rFonts w:ascii="Times New Roman" w:hAnsi="Times New Roman"/>
          <w:sz w:val="24"/>
          <w:szCs w:val="24"/>
        </w:rPr>
        <w:t>. </w:t>
      </w:r>
      <w:proofErr w:type="gramStart"/>
      <w:r w:rsidR="00F44C08" w:rsidRPr="005C4551">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20" w:name="Par270"/>
      <w:bookmarkEnd w:id="20"/>
      <w:r w:rsidRPr="005C4551">
        <w:rPr>
          <w:rFonts w:ascii="Times New Roman" w:hAnsi="Times New Roman"/>
          <w:sz w:val="24"/>
          <w:szCs w:val="24"/>
        </w:rPr>
        <w:t>Глава 14. ПОРЯДОК, РАЗМЕР И ОСНОВАНИЯ ВЗИМАНИЯ ГОСУДАРСТВЕННОЙ ПОШЛИНЫ ИЛИ ИНОЙ ПЛАТЫ, ВЗИМАЕМОЙ ЗА ПРЕДОСТАВЛЕНИЕ МУНИЦИПАЛЬНОЙУСЛУГИ</w:t>
      </w:r>
    </w:p>
    <w:p w:rsidR="00F44C08" w:rsidRPr="005C4551" w:rsidRDefault="00F44C08" w:rsidP="00F44C08">
      <w:pPr>
        <w:widowControl w:val="0"/>
        <w:autoSpaceDE w:val="0"/>
        <w:autoSpaceDN w:val="0"/>
        <w:adjustRightInd w:val="0"/>
        <w:rPr>
          <w:rFonts w:ascii="Times New Roman" w:hAnsi="Times New Roman"/>
          <w:i/>
          <w:color w:val="FF0000"/>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4</w:t>
      </w:r>
      <w:r w:rsidR="004B7D71">
        <w:rPr>
          <w:rFonts w:ascii="Times New Roman" w:hAnsi="Times New Roman"/>
          <w:sz w:val="24"/>
          <w:szCs w:val="24"/>
        </w:rPr>
        <w:t>4</w:t>
      </w:r>
      <w:r w:rsidRPr="005C4551">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44C08" w:rsidRPr="005C4551" w:rsidRDefault="00F44C08" w:rsidP="00F44C08">
      <w:pPr>
        <w:autoSpaceDE w:val="0"/>
        <w:autoSpaceDN w:val="0"/>
        <w:adjustRightInd w:val="0"/>
        <w:ind w:firstLine="709"/>
        <w:rPr>
          <w:rFonts w:ascii="Times New Roman" w:hAnsi="Times New Roman"/>
          <w:iCs/>
          <w:sz w:val="24"/>
          <w:szCs w:val="24"/>
          <w:lang w:eastAsia="en-US"/>
        </w:rPr>
      </w:pPr>
      <w:r w:rsidRPr="005C4551">
        <w:rPr>
          <w:rFonts w:ascii="Times New Roman" w:hAnsi="Times New Roman"/>
          <w:sz w:val="24"/>
          <w:szCs w:val="24"/>
        </w:rPr>
        <w:t>4</w:t>
      </w:r>
      <w:r w:rsidR="004B7D71">
        <w:rPr>
          <w:rFonts w:ascii="Times New Roman" w:hAnsi="Times New Roman"/>
          <w:sz w:val="24"/>
          <w:szCs w:val="24"/>
        </w:rPr>
        <w:t>5</w:t>
      </w:r>
      <w:r w:rsidRPr="005C4551">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ind w:firstLine="0"/>
        <w:jc w:val="center"/>
        <w:rPr>
          <w:sz w:val="24"/>
          <w:szCs w:val="24"/>
        </w:rPr>
      </w:pPr>
      <w:bookmarkStart w:id="21" w:name="Par277"/>
      <w:bookmarkEnd w:id="21"/>
      <w:r w:rsidRPr="005C4551">
        <w:rPr>
          <w:sz w:val="24"/>
          <w:szCs w:val="24"/>
        </w:rPr>
        <w:t>Глава 15. ПОРЯДОК, РАЗМЕР И ОСНОВАНИЯ ВЗИМАНИЯ ПЛАТЫ ЗА</w:t>
      </w:r>
      <w:r w:rsidRPr="005C4551">
        <w:rPr>
          <w:rFonts w:ascii="Calibri" w:hAnsi="Calibri"/>
          <w:sz w:val="24"/>
          <w:szCs w:val="24"/>
        </w:rPr>
        <w:t xml:space="preserve"> </w:t>
      </w:r>
      <w:r w:rsidRPr="005C4551">
        <w:rPr>
          <w:sz w:val="24"/>
          <w:szCs w:val="24"/>
        </w:rPr>
        <w:t>ПРЕДОСТАВЛЕНИЕ УСЛУГ, КОТОРЫЕ ЯВЛЯЮТСЯ НЕОБХОДИМЫМИ И</w:t>
      </w:r>
      <w:r w:rsidRPr="005C4551">
        <w:rPr>
          <w:rFonts w:ascii="Calibri" w:hAnsi="Calibri"/>
          <w:sz w:val="24"/>
          <w:szCs w:val="24"/>
        </w:rPr>
        <w:t xml:space="preserve"> </w:t>
      </w:r>
      <w:r w:rsidRPr="005C4551">
        <w:rPr>
          <w:sz w:val="24"/>
          <w:szCs w:val="24"/>
        </w:rPr>
        <w:t>ОБЯЗАТЕЛЬНЫМИ ДЛЯ ПРЕДОСТАВЛЕНИЯ МУНИЦИПАЛЬНОЙ УСЛУГИ,</w:t>
      </w:r>
      <w:r w:rsidRPr="005C4551">
        <w:rPr>
          <w:rFonts w:ascii="Calibri" w:hAnsi="Calibri"/>
          <w:sz w:val="24"/>
          <w:szCs w:val="24"/>
        </w:rPr>
        <w:t xml:space="preserve"> </w:t>
      </w:r>
      <w:r w:rsidRPr="005C4551">
        <w:rPr>
          <w:sz w:val="24"/>
          <w:szCs w:val="24"/>
        </w:rPr>
        <w:t>ВКЛЮЧАЯ ИНФОРМАЦИЮ О МЕТОДИКЕ РАСЧЕТА РАЗМЕРА ТАКОЙ ПЛАТЫ</w:t>
      </w:r>
    </w:p>
    <w:p w:rsidR="00F44C08" w:rsidRPr="005C4551" w:rsidRDefault="00F44C08" w:rsidP="00F44C08">
      <w:pPr>
        <w:rPr>
          <w:sz w:val="24"/>
          <w:szCs w:val="24"/>
        </w:rPr>
      </w:pPr>
    </w:p>
    <w:p w:rsidR="00F44C08" w:rsidRPr="005C4551" w:rsidRDefault="00F44C08" w:rsidP="00F44C08">
      <w:pPr>
        <w:rPr>
          <w:sz w:val="24"/>
          <w:szCs w:val="24"/>
        </w:rPr>
      </w:pPr>
      <w:r w:rsidRPr="005C4551">
        <w:rPr>
          <w:rFonts w:ascii="Times New Roman" w:hAnsi="Times New Roman"/>
          <w:sz w:val="24"/>
          <w:szCs w:val="24"/>
        </w:rPr>
        <w:t>4</w:t>
      </w:r>
      <w:r w:rsidR="004B7D71">
        <w:rPr>
          <w:rFonts w:ascii="Times New Roman" w:hAnsi="Times New Roman"/>
          <w:sz w:val="24"/>
          <w:szCs w:val="24"/>
        </w:rPr>
        <w:t>6</w:t>
      </w:r>
      <w:r w:rsidRPr="005C4551">
        <w:rPr>
          <w:rFonts w:ascii="Times New Roman" w:hAnsi="Times New Roman"/>
          <w:sz w:val="24"/>
          <w:szCs w:val="24"/>
        </w:rPr>
        <w:t xml:space="preserve">. Плата за </w:t>
      </w:r>
      <w:r w:rsidRPr="005C4551">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5C4551">
        <w:rPr>
          <w:sz w:val="24"/>
          <w:szCs w:val="24"/>
        </w:rPr>
        <w:t>.</w:t>
      </w:r>
    </w:p>
    <w:p w:rsidR="00F44C08" w:rsidRPr="005C4551" w:rsidRDefault="00F44C08" w:rsidP="00F44C08">
      <w:pPr>
        <w:rPr>
          <w:rFonts w:ascii="Times New Roman" w:hAnsi="Times New Roman"/>
          <w:sz w:val="24"/>
          <w:szCs w:val="24"/>
        </w:rPr>
      </w:pPr>
    </w:p>
    <w:p w:rsidR="00F44C08" w:rsidRPr="005C4551" w:rsidRDefault="00F44C08" w:rsidP="00F44C08">
      <w:pPr>
        <w:ind w:firstLine="0"/>
        <w:jc w:val="center"/>
        <w:rPr>
          <w:rFonts w:ascii="Times New Roman" w:hAnsi="Times New Roman"/>
          <w:sz w:val="24"/>
          <w:szCs w:val="24"/>
        </w:rPr>
      </w:pPr>
      <w:bookmarkStart w:id="22" w:name="Par285"/>
      <w:bookmarkEnd w:id="22"/>
      <w:r w:rsidRPr="005C4551">
        <w:rPr>
          <w:rFonts w:ascii="Times New Roman" w:hAnsi="Times New Roman"/>
          <w:sz w:val="24"/>
          <w:szCs w:val="24"/>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F44C08" w:rsidRPr="005C4551" w:rsidRDefault="00F44C08" w:rsidP="00F44C08">
      <w:pPr>
        <w:rPr>
          <w:rFonts w:ascii="Times New Roman" w:hAnsi="Times New Roman"/>
          <w:sz w:val="24"/>
          <w:szCs w:val="24"/>
        </w:rPr>
      </w:pPr>
    </w:p>
    <w:p w:rsidR="00F44C08" w:rsidRPr="005C4551" w:rsidRDefault="004B7D71" w:rsidP="00F44C08">
      <w:pPr>
        <w:rPr>
          <w:rFonts w:ascii="Times New Roman" w:hAnsi="Times New Roman"/>
          <w:sz w:val="24"/>
          <w:szCs w:val="24"/>
        </w:rPr>
      </w:pPr>
      <w:bookmarkStart w:id="23" w:name="Par289"/>
      <w:bookmarkEnd w:id="23"/>
      <w:r>
        <w:rPr>
          <w:rFonts w:ascii="Times New Roman" w:hAnsi="Times New Roman"/>
          <w:sz w:val="24"/>
          <w:szCs w:val="24"/>
        </w:rPr>
        <w:t>47</w:t>
      </w:r>
      <w:r w:rsidR="00F44C08" w:rsidRPr="005C4551">
        <w:rPr>
          <w:rFonts w:ascii="Times New Roman" w:hAnsi="Times New Roman"/>
          <w:sz w:val="24"/>
          <w:szCs w:val="24"/>
        </w:rPr>
        <w:t>. Максимальное время ожидания в очереди при подаче заявления и документов не превышает 15 минут.</w:t>
      </w:r>
    </w:p>
    <w:p w:rsidR="00F44C08" w:rsidRPr="005C4551" w:rsidRDefault="004B7D71" w:rsidP="00F44C08">
      <w:pPr>
        <w:rPr>
          <w:rFonts w:ascii="Times New Roman" w:hAnsi="Times New Roman"/>
          <w:sz w:val="24"/>
          <w:szCs w:val="24"/>
        </w:rPr>
      </w:pPr>
      <w:r>
        <w:rPr>
          <w:rFonts w:ascii="Times New Roman" w:hAnsi="Times New Roman"/>
          <w:sz w:val="24"/>
          <w:szCs w:val="24"/>
        </w:rPr>
        <w:t>48</w:t>
      </w:r>
      <w:r w:rsidR="00F44C08" w:rsidRPr="005C4551">
        <w:rPr>
          <w:rFonts w:ascii="Times New Roman" w:hAnsi="Times New Roman"/>
          <w:sz w:val="24"/>
          <w:szCs w:val="24"/>
        </w:rPr>
        <w:t>. Максимальное время ожидания в очереди при получении результата муниципальной услуги не превышает 15 минут.</w:t>
      </w:r>
    </w:p>
    <w:p w:rsidR="00F44C08" w:rsidRPr="005C4551" w:rsidRDefault="00F44C08" w:rsidP="00F44C08">
      <w:pPr>
        <w:rPr>
          <w:rFonts w:ascii="Times New Roman" w:hAnsi="Times New Roman"/>
          <w:sz w:val="24"/>
          <w:szCs w:val="24"/>
        </w:rPr>
      </w:pPr>
    </w:p>
    <w:p w:rsidR="00F44C08" w:rsidRPr="005C4551" w:rsidRDefault="00F44C08" w:rsidP="00F44C08">
      <w:pPr>
        <w:ind w:firstLine="0"/>
        <w:jc w:val="center"/>
        <w:rPr>
          <w:rFonts w:ascii="Times New Roman" w:hAnsi="Times New Roman"/>
          <w:sz w:val="24"/>
          <w:szCs w:val="24"/>
        </w:rPr>
      </w:pPr>
      <w:bookmarkStart w:id="24" w:name="Par293"/>
      <w:bookmarkEnd w:id="24"/>
      <w:r w:rsidRPr="005C4551">
        <w:rPr>
          <w:rFonts w:ascii="Times New Roman" w:hAnsi="Times New Roman"/>
          <w:sz w:val="24"/>
          <w:szCs w:val="24"/>
        </w:rPr>
        <w:t>Глава 17. СРОК И ПОРЯДОК РЕГИСТРАЦИИ ЗАЯВЛЕНИЯ</w:t>
      </w:r>
    </w:p>
    <w:p w:rsidR="00F44C08" w:rsidRPr="005C4551" w:rsidRDefault="00F44C08" w:rsidP="00F44C08">
      <w:pPr>
        <w:ind w:firstLine="0"/>
        <w:jc w:val="center"/>
        <w:rPr>
          <w:rFonts w:ascii="Times New Roman" w:hAnsi="Times New Roman"/>
          <w:sz w:val="24"/>
          <w:szCs w:val="24"/>
        </w:rPr>
      </w:pPr>
      <w:r w:rsidRPr="005C4551">
        <w:rPr>
          <w:rFonts w:ascii="Times New Roman" w:hAnsi="Times New Roman"/>
          <w:sz w:val="24"/>
          <w:szCs w:val="24"/>
        </w:rPr>
        <w:t>ЗАЯВИТЕЛЯ О ПРЕДОСТАВЛЕНИИ МУНИЦИПАЛЬНОЙ УСЛУГИ, В ТОМ ЧИСЛЕ В ЭЛЕКТРОННОЙ ФОРМЕ</w:t>
      </w:r>
    </w:p>
    <w:p w:rsidR="00F44C08" w:rsidRPr="005C4551" w:rsidRDefault="00F44C08" w:rsidP="00F44C08">
      <w:pPr>
        <w:ind w:firstLine="0"/>
        <w:jc w:val="center"/>
        <w:rPr>
          <w:rFonts w:ascii="Times New Roman" w:hAnsi="Times New Roman"/>
          <w:sz w:val="24"/>
          <w:szCs w:val="24"/>
        </w:rPr>
      </w:pPr>
    </w:p>
    <w:p w:rsidR="00F44C08" w:rsidRPr="005C4551" w:rsidRDefault="004B7D71" w:rsidP="00F44C08">
      <w:pPr>
        <w:rPr>
          <w:rFonts w:ascii="Times New Roman" w:hAnsi="Times New Roman"/>
          <w:sz w:val="24"/>
          <w:szCs w:val="24"/>
        </w:rPr>
      </w:pPr>
      <w:r>
        <w:rPr>
          <w:rFonts w:ascii="Times New Roman" w:hAnsi="Times New Roman"/>
          <w:sz w:val="24"/>
          <w:szCs w:val="24"/>
        </w:rPr>
        <w:t>49</w:t>
      </w:r>
      <w:r w:rsidR="00F44C08" w:rsidRPr="005C4551">
        <w:rPr>
          <w:rFonts w:ascii="Times New Roman" w:hAnsi="Times New Roman"/>
          <w:sz w:val="24"/>
          <w:szCs w:val="24"/>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44C08" w:rsidRPr="005C4551" w:rsidRDefault="00F44C08" w:rsidP="00F44C08">
      <w:pPr>
        <w:rPr>
          <w:rFonts w:ascii="Times New Roman" w:hAnsi="Times New Roman"/>
          <w:sz w:val="24"/>
          <w:szCs w:val="24"/>
        </w:rPr>
      </w:pPr>
      <w:r w:rsidRPr="005C4551">
        <w:rPr>
          <w:rFonts w:ascii="Times New Roman" w:hAnsi="Times New Roman"/>
          <w:sz w:val="24"/>
          <w:szCs w:val="24"/>
        </w:rPr>
        <w:lastRenderedPageBreak/>
        <w:t>5</w:t>
      </w:r>
      <w:r w:rsidR="004B7D71">
        <w:rPr>
          <w:rFonts w:ascii="Times New Roman" w:hAnsi="Times New Roman"/>
          <w:sz w:val="24"/>
          <w:szCs w:val="24"/>
        </w:rPr>
        <w:t>0</w:t>
      </w:r>
      <w:r w:rsidRPr="005C4551">
        <w:rPr>
          <w:rFonts w:ascii="Times New Roman" w:hAnsi="Times New Roman"/>
          <w:sz w:val="24"/>
          <w:szCs w:val="24"/>
        </w:rPr>
        <w:t>. Максимальное время регистрации заявления о предоставлении муниципальной услуги составляет 10 минут.</w:t>
      </w:r>
    </w:p>
    <w:p w:rsidR="00F44C08" w:rsidRPr="005C4551" w:rsidRDefault="00F44C08" w:rsidP="00F44C08">
      <w:pPr>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25" w:name="Par300"/>
      <w:bookmarkEnd w:id="25"/>
      <w:r w:rsidRPr="005C4551">
        <w:rPr>
          <w:rFonts w:ascii="Times New Roman" w:hAnsi="Times New Roman"/>
          <w:sz w:val="24"/>
          <w:szCs w:val="24"/>
        </w:rPr>
        <w:t>Глава 18. ТРЕБОВАНИЯ К ПОМЕЩЕНИЯМ,</w:t>
      </w:r>
    </w:p>
    <w:p w:rsidR="00F44C08" w:rsidRPr="005C4551" w:rsidRDefault="00F44C08" w:rsidP="00F44C08">
      <w:pPr>
        <w:widowControl w:val="0"/>
        <w:autoSpaceDE w:val="0"/>
        <w:autoSpaceDN w:val="0"/>
        <w:adjustRightInd w:val="0"/>
        <w:jc w:val="center"/>
        <w:rPr>
          <w:rFonts w:ascii="Times New Roman" w:hAnsi="Times New Roman"/>
          <w:sz w:val="24"/>
          <w:szCs w:val="24"/>
        </w:rPr>
      </w:pPr>
      <w:r w:rsidRPr="005C4551">
        <w:rPr>
          <w:rFonts w:ascii="Times New Roman" w:hAnsi="Times New Roman"/>
          <w:sz w:val="24"/>
          <w:szCs w:val="24"/>
        </w:rPr>
        <w:t xml:space="preserve">В </w:t>
      </w:r>
      <w:proofErr w:type="gramStart"/>
      <w:r w:rsidRPr="005C4551">
        <w:rPr>
          <w:rFonts w:ascii="Times New Roman" w:hAnsi="Times New Roman"/>
          <w:sz w:val="24"/>
          <w:szCs w:val="24"/>
        </w:rPr>
        <w:t>КОТОРЫХ</w:t>
      </w:r>
      <w:proofErr w:type="gramEnd"/>
      <w:r w:rsidRPr="005C4551">
        <w:rPr>
          <w:rFonts w:ascii="Times New Roman" w:hAnsi="Times New Roman"/>
          <w:sz w:val="24"/>
          <w:szCs w:val="24"/>
        </w:rPr>
        <w:t xml:space="preserve"> ПРЕДОСТАВЛЯЕТСЯ МУНИЦИПАЛЬНАЯ УСЛУГА</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1</w:t>
      </w:r>
      <w:r w:rsidRPr="005C4551">
        <w:rPr>
          <w:rFonts w:ascii="Times New Roman" w:hAnsi="Times New Roman"/>
          <w:sz w:val="24"/>
          <w:szCs w:val="24"/>
        </w:rPr>
        <w:t>. Вход</w:t>
      </w:r>
      <w:r w:rsidR="00054E25" w:rsidRPr="005C4551">
        <w:rPr>
          <w:rFonts w:ascii="Times New Roman" w:hAnsi="Times New Roman"/>
          <w:sz w:val="24"/>
          <w:szCs w:val="24"/>
        </w:rPr>
        <w:t xml:space="preserve"> в здание администрации </w:t>
      </w:r>
      <w:r w:rsidRPr="005C4551">
        <w:rPr>
          <w:rFonts w:ascii="Times New Roman" w:hAnsi="Times New Roman"/>
          <w:sz w:val="24"/>
          <w:szCs w:val="24"/>
        </w:rPr>
        <w:t xml:space="preserve"> оборудуется информационной табличкой (вывеской), содержащей информацию о полном наименовании.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2</w:t>
      </w:r>
      <w:r w:rsidRPr="005C4551">
        <w:rPr>
          <w:rFonts w:ascii="Times New Roman" w:hAnsi="Times New Roman"/>
          <w:sz w:val="24"/>
          <w:szCs w:val="24"/>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3</w:t>
      </w:r>
      <w:r w:rsidRPr="005C4551">
        <w:rPr>
          <w:rFonts w:ascii="Times New Roman" w:hAnsi="Times New Roman"/>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5C4551">
        <w:rPr>
          <w:rFonts w:ascii="Times New Roman" w:hAnsi="Times New Roman"/>
          <w:sz w:val="24"/>
          <w:szCs w:val="24"/>
        </w:rPr>
        <w:t>это</w:t>
      </w:r>
      <w:proofErr w:type="gramEnd"/>
      <w:r w:rsidRPr="005C4551">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5C4551">
        <w:rPr>
          <w:rFonts w:ascii="Times New Roman" w:hAnsi="Times New Roman"/>
          <w:sz w:val="24"/>
          <w:szCs w:val="24"/>
        </w:rPr>
        <w:t>режиме</w:t>
      </w:r>
      <w:proofErr w:type="gramEnd"/>
      <w:r w:rsidRPr="005C4551">
        <w:rPr>
          <w:rFonts w:ascii="Times New Roman" w:hAnsi="Times New Roman"/>
          <w:sz w:val="24"/>
          <w:szCs w:val="24"/>
        </w:rPr>
        <w:t>.</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4</w:t>
      </w:r>
      <w:r w:rsidRPr="005C4551">
        <w:rPr>
          <w:rFonts w:ascii="Times New Roman" w:hAnsi="Times New Roman"/>
          <w:sz w:val="24"/>
          <w:szCs w:val="24"/>
        </w:rPr>
        <w:t>. Информационные таблички (вывески) размещаются рядом с входом, либо на двери входа так, чтобы они были хорошо видны заявителям.</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При отсутствии технической возможности размещения необходимой информации обеспечивается выезд по месту жительства инвалидов</w:t>
      </w:r>
      <w:proofErr w:type="gramStart"/>
      <w:r w:rsidRPr="005C4551">
        <w:rPr>
          <w:rFonts w:ascii="Times New Roman" w:hAnsi="Times New Roman"/>
          <w:sz w:val="24"/>
          <w:szCs w:val="24"/>
          <w:vertAlign w:val="superscript"/>
        </w:rPr>
        <w:t>1</w:t>
      </w:r>
      <w:proofErr w:type="gramEnd"/>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5</w:t>
      </w:r>
      <w:r w:rsidRPr="005C4551">
        <w:rPr>
          <w:rFonts w:ascii="Times New Roman" w:hAnsi="Times New Roman"/>
          <w:sz w:val="24"/>
          <w:szCs w:val="24"/>
        </w:rPr>
        <w:t>. Прием заявлений и документов, необходимых для предоставления муниципальной услуги, осуществляется в кабинетах уполномоченного органа.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6</w:t>
      </w:r>
      <w:r w:rsidRPr="005C4551">
        <w:rPr>
          <w:rFonts w:ascii="Times New Roman" w:hAnsi="Times New Roman"/>
          <w:sz w:val="24"/>
          <w:szCs w:val="24"/>
        </w:rPr>
        <w:t xml:space="preserve">. Вход </w:t>
      </w:r>
      <w:r w:rsidR="00054E25" w:rsidRPr="005C4551">
        <w:rPr>
          <w:rFonts w:ascii="Times New Roman" w:hAnsi="Times New Roman"/>
          <w:sz w:val="24"/>
          <w:szCs w:val="24"/>
        </w:rPr>
        <w:t xml:space="preserve">в кабинет </w:t>
      </w:r>
      <w:r w:rsidRPr="005C4551">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7</w:t>
      </w:r>
      <w:r w:rsidRPr="005C4551">
        <w:rPr>
          <w:rFonts w:ascii="Times New Roman" w:hAnsi="Times New Roman"/>
          <w:sz w:val="24"/>
          <w:szCs w:val="24"/>
        </w:rPr>
        <w:t>. Каждое рабочее место должно</w:t>
      </w:r>
      <w:r w:rsidR="00054E25" w:rsidRPr="005C4551">
        <w:rPr>
          <w:rFonts w:ascii="Times New Roman" w:hAnsi="Times New Roman"/>
          <w:sz w:val="24"/>
          <w:szCs w:val="24"/>
        </w:rPr>
        <w:t xml:space="preserve">стных лиц </w:t>
      </w:r>
      <w:r w:rsidRPr="005C4551">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5</w:t>
      </w:r>
      <w:r w:rsidR="004B7D71">
        <w:rPr>
          <w:rFonts w:ascii="Times New Roman" w:hAnsi="Times New Roman"/>
          <w:sz w:val="24"/>
          <w:szCs w:val="24"/>
        </w:rPr>
        <w:t>8.</w:t>
      </w:r>
      <w:r w:rsidRPr="005C4551">
        <w:rPr>
          <w:rFonts w:ascii="Times New Roman" w:hAnsi="Times New Roman"/>
          <w:sz w:val="24"/>
          <w:szCs w:val="24"/>
        </w:rPr>
        <w:t> Места ожидания должны соответствовать комфортным условиям для заявителей и оптимальным условиям работы должностных лиц.</w:t>
      </w:r>
    </w:p>
    <w:p w:rsidR="00F44C08" w:rsidRPr="005C4551" w:rsidRDefault="004B7D71"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59</w:t>
      </w:r>
      <w:r w:rsidR="00F44C08" w:rsidRPr="005C4551">
        <w:rPr>
          <w:rFonts w:ascii="Times New Roman" w:hAnsi="Times New Roman"/>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6</w:t>
      </w:r>
      <w:r w:rsidR="004B7D71">
        <w:rPr>
          <w:rFonts w:ascii="Times New Roman" w:hAnsi="Times New Roman"/>
          <w:sz w:val="24"/>
          <w:szCs w:val="24"/>
        </w:rPr>
        <w:t>0</w:t>
      </w:r>
      <w:r w:rsidRPr="005C4551">
        <w:rPr>
          <w:rFonts w:ascii="Times New Roman" w:hAnsi="Times New Roman"/>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4B7D71">
        <w:rPr>
          <w:rFonts w:ascii="Times New Roman" w:hAnsi="Times New Roman"/>
          <w:sz w:val="24"/>
          <w:szCs w:val="24"/>
        </w:rPr>
        <w:t>1</w:t>
      </w:r>
      <w:r w:rsidRPr="005C4551">
        <w:rPr>
          <w:rFonts w:ascii="Times New Roman" w:hAnsi="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26" w:name="Par313"/>
      <w:bookmarkEnd w:id="26"/>
      <w:r w:rsidRPr="005C4551">
        <w:rPr>
          <w:rFonts w:ascii="Times New Roman" w:hAnsi="Times New Roman"/>
          <w:sz w:val="24"/>
          <w:szCs w:val="24"/>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2</w:t>
      </w:r>
      <w:r w:rsidRPr="005C4551">
        <w:rPr>
          <w:rFonts w:ascii="Times New Roman" w:hAnsi="Times New Roman"/>
          <w:sz w:val="24"/>
          <w:szCs w:val="24"/>
        </w:rPr>
        <w:t>. Основными показателями доступности и качества муниципальной услуги являются: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lastRenderedPageBreak/>
        <w:t>среднее время ожидания в очереди при подаче документов;</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количество обращений об </w:t>
      </w:r>
      <w:r w:rsidR="00054E25" w:rsidRPr="005C4551">
        <w:rPr>
          <w:rFonts w:ascii="Times New Roman" w:hAnsi="Times New Roman"/>
          <w:sz w:val="24"/>
          <w:szCs w:val="24"/>
        </w:rPr>
        <w:t>обжаловании решений и действий /</w:t>
      </w:r>
      <w:r w:rsidRPr="005C4551">
        <w:rPr>
          <w:rFonts w:ascii="Times New Roman" w:hAnsi="Times New Roman"/>
          <w:sz w:val="24"/>
          <w:szCs w:val="24"/>
        </w:rPr>
        <w:t>бездействия должностных лиц;</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количество взаимодействий заявителя с должностными лицами.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3</w:t>
      </w:r>
      <w:r w:rsidRPr="005C4551">
        <w:rPr>
          <w:rFonts w:ascii="Times New Roman" w:hAnsi="Times New Roman"/>
          <w:sz w:val="24"/>
          <w:szCs w:val="24"/>
        </w:rPr>
        <w:t>.  Основными требованиями к качеству рассмотрения обращений заявителей являются: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достоверность предоставляемой заявителям информации о ходе рассмотрения обращения;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полнота информирования заявителей о ходе рассмотрения обращения;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наглядность форм предоставляемой информации об административных процедурах;</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удобство и доступность получения заявителями информации о порядке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оперативность вынесения решения в отношении рассматриваемого обращения.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4</w:t>
      </w:r>
      <w:r w:rsidRPr="005C4551">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5</w:t>
      </w:r>
      <w:r w:rsidRPr="005C4551">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для подачи документов, необходимых для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за получением результата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6</w:t>
      </w:r>
      <w:r w:rsidRPr="005C4551">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7</w:t>
      </w:r>
      <w:r w:rsidRPr="005C4551">
        <w:rPr>
          <w:rFonts w:ascii="Times New Roman" w:hAnsi="Times New Roman"/>
          <w:sz w:val="24"/>
          <w:szCs w:val="24"/>
        </w:rPr>
        <w:t xml:space="preserve">. Предоставление муниципальной услуги в МФЦ осуществляется в соответствии с соглашением, заключенным между уполномоченным МФЦ Иркутской области и </w:t>
      </w:r>
      <w:r w:rsidR="00054E25" w:rsidRPr="005C4551">
        <w:rPr>
          <w:rFonts w:ascii="Times New Roman" w:hAnsi="Times New Roman"/>
          <w:sz w:val="24"/>
          <w:szCs w:val="24"/>
        </w:rPr>
        <w:t xml:space="preserve">администрацией </w:t>
      </w:r>
      <w:r w:rsidRPr="005C4551">
        <w:rPr>
          <w:rFonts w:ascii="Times New Roman" w:hAnsi="Times New Roman"/>
          <w:sz w:val="24"/>
          <w:szCs w:val="24"/>
        </w:rPr>
        <w:t>с момента вступления в силу соответствующего соглашения о взаимодействии.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6</w:t>
      </w:r>
      <w:r w:rsidR="00164A8D">
        <w:rPr>
          <w:rFonts w:ascii="Times New Roman" w:hAnsi="Times New Roman"/>
          <w:sz w:val="24"/>
          <w:szCs w:val="24"/>
        </w:rPr>
        <w:t>8</w:t>
      </w:r>
      <w:r w:rsidRPr="005C4551">
        <w:rPr>
          <w:rFonts w:ascii="Times New Roman" w:hAnsi="Times New Roman"/>
          <w:sz w:val="24"/>
          <w:szCs w:val="24"/>
        </w:rPr>
        <w:t xml:space="preserve">. Заявителю обеспечивается возможность получения муниципальной услуги посредством использования электронной почты, </w:t>
      </w:r>
      <w:r w:rsidRPr="005C4551">
        <w:rPr>
          <w:rFonts w:ascii="Times New Roman" w:hAnsi="Times New Roman"/>
          <w:i/>
          <w:sz w:val="24"/>
          <w:szCs w:val="24"/>
        </w:rPr>
        <w:t>в том числе Портала,</w:t>
      </w:r>
      <w:r w:rsidRPr="005C4551">
        <w:rPr>
          <w:rFonts w:ascii="Times New Roman" w:hAnsi="Times New Roman"/>
          <w:sz w:val="24"/>
          <w:szCs w:val="24"/>
        </w:rPr>
        <w:t xml:space="preserve"> МФЦ.</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Заявителю посредством </w:t>
      </w:r>
      <w:r w:rsidRPr="005C4551">
        <w:rPr>
          <w:rFonts w:ascii="Times New Roman" w:hAnsi="Times New Roman"/>
          <w:i/>
          <w:sz w:val="24"/>
          <w:szCs w:val="24"/>
        </w:rPr>
        <w:t>Портала</w:t>
      </w:r>
      <w:r w:rsidRPr="005C4551">
        <w:rPr>
          <w:rFonts w:ascii="Times New Roman" w:hAnsi="Times New Roman"/>
          <w:sz w:val="24"/>
          <w:szCs w:val="24"/>
        </w:rPr>
        <w:t>, МФЦ, обеспечивается возможность получения сведений о ходе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27" w:name="Par328"/>
      <w:bookmarkEnd w:id="27"/>
      <w:r w:rsidRPr="005C4551">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164A8D" w:rsidP="00F44C0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69</w:t>
      </w:r>
      <w:r w:rsidR="00F44C08" w:rsidRPr="005C4551">
        <w:rPr>
          <w:rFonts w:ascii="Times New Roman" w:hAnsi="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2) обработка заявления и представленных документов;</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3) выдача результата оказания муниципальной услуги или решения об отказе в предоставлении муниципальной услуги.</w:t>
      </w:r>
    </w:p>
    <w:p w:rsidR="00F44C08" w:rsidRPr="005C4551" w:rsidRDefault="00F44C08" w:rsidP="00F44C08">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5C4551">
        <w:rPr>
          <w:rFonts w:ascii="Times New Roman" w:hAnsi="Times New Roman"/>
          <w:sz w:val="24"/>
          <w:szCs w:val="24"/>
        </w:rPr>
        <w:t>7</w:t>
      </w:r>
      <w:r w:rsidR="00164A8D">
        <w:rPr>
          <w:rFonts w:ascii="Times New Roman" w:hAnsi="Times New Roman"/>
          <w:sz w:val="24"/>
          <w:szCs w:val="24"/>
        </w:rPr>
        <w:t>0</w:t>
      </w:r>
      <w:r w:rsidRPr="005C4551">
        <w:rPr>
          <w:rFonts w:ascii="Times New Roman" w:hAnsi="Times New Roman"/>
          <w:sz w:val="24"/>
          <w:szCs w:val="24"/>
        </w:rPr>
        <w:t xml:space="preserve">. </w:t>
      </w:r>
      <w:r w:rsidRPr="005C4551">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w:t>
      </w:r>
      <w:r w:rsidRPr="005C4551">
        <w:rPr>
          <w:rFonts w:ascii="Times New Roman" w:eastAsia="Calibri" w:hAnsi="Times New Roman"/>
          <w:i/>
          <w:sz w:val="24"/>
          <w:szCs w:val="24"/>
        </w:rPr>
        <w:t>пять этапов:</w:t>
      </w:r>
    </w:p>
    <w:p w:rsidR="00F44C08" w:rsidRPr="005C4551" w:rsidRDefault="00F44C08" w:rsidP="00F44C08">
      <w:pPr>
        <w:tabs>
          <w:tab w:val="left" w:pos="-142"/>
          <w:tab w:val="left" w:pos="0"/>
        </w:tabs>
        <w:autoSpaceDE w:val="0"/>
        <w:autoSpaceDN w:val="0"/>
        <w:adjustRightInd w:val="0"/>
        <w:ind w:firstLine="709"/>
        <w:rPr>
          <w:rFonts w:ascii="Times New Roman" w:eastAsia="Calibri" w:hAnsi="Times New Roman"/>
          <w:sz w:val="24"/>
          <w:szCs w:val="24"/>
        </w:rPr>
      </w:pPr>
      <w:r w:rsidRPr="005C4551">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F44C08" w:rsidRPr="005C4551" w:rsidRDefault="00F44C08" w:rsidP="00F44C08">
      <w:pPr>
        <w:tabs>
          <w:tab w:val="left" w:pos="-142"/>
          <w:tab w:val="left" w:pos="0"/>
        </w:tabs>
        <w:autoSpaceDE w:val="0"/>
        <w:autoSpaceDN w:val="0"/>
        <w:adjustRightInd w:val="0"/>
        <w:ind w:firstLine="709"/>
        <w:rPr>
          <w:rFonts w:ascii="Times New Roman" w:eastAsia="Calibri" w:hAnsi="Times New Roman"/>
          <w:sz w:val="24"/>
          <w:szCs w:val="24"/>
        </w:rPr>
      </w:pPr>
      <w:r w:rsidRPr="005C4551">
        <w:rPr>
          <w:rFonts w:ascii="Times New Roman" w:eastAsia="Calibri" w:hAnsi="Times New Roman"/>
          <w:sz w:val="24"/>
          <w:szCs w:val="24"/>
        </w:rPr>
        <w:lastRenderedPageBreak/>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44C08" w:rsidRPr="005C4551" w:rsidRDefault="00F44C08" w:rsidP="00F44C08">
      <w:pPr>
        <w:tabs>
          <w:tab w:val="left" w:pos="-142"/>
          <w:tab w:val="left" w:pos="0"/>
        </w:tabs>
        <w:autoSpaceDE w:val="0"/>
        <w:autoSpaceDN w:val="0"/>
        <w:adjustRightInd w:val="0"/>
        <w:ind w:firstLine="709"/>
        <w:rPr>
          <w:rFonts w:ascii="Times New Roman" w:eastAsia="Calibri" w:hAnsi="Times New Roman"/>
          <w:i/>
          <w:sz w:val="24"/>
          <w:szCs w:val="24"/>
        </w:rPr>
      </w:pPr>
      <w:r w:rsidRPr="005C4551">
        <w:rPr>
          <w:rFonts w:ascii="Times New Roman" w:eastAsia="Calibri" w:hAnsi="Times New Roman"/>
          <w:i/>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F44C08" w:rsidRPr="005C4551" w:rsidRDefault="00F44C08" w:rsidP="00F44C08">
      <w:pPr>
        <w:widowControl w:val="0"/>
        <w:autoSpaceDE w:val="0"/>
        <w:autoSpaceDN w:val="0"/>
        <w:adjustRightInd w:val="0"/>
        <w:ind w:firstLine="709"/>
        <w:rPr>
          <w:rFonts w:ascii="Times New Roman" w:eastAsia="Calibri" w:hAnsi="Times New Roman"/>
          <w:i/>
          <w:sz w:val="24"/>
          <w:szCs w:val="24"/>
        </w:rPr>
      </w:pPr>
      <w:r w:rsidRPr="005C4551">
        <w:rPr>
          <w:rFonts w:ascii="Times New Roman" w:eastAsia="Calibri" w:hAnsi="Times New Roman"/>
          <w:i/>
          <w:sz w:val="24"/>
          <w:szCs w:val="24"/>
        </w:rPr>
        <w:t xml:space="preserve">IV этап – возможность </w:t>
      </w:r>
      <w:proofErr w:type="gramStart"/>
      <w:r w:rsidRPr="005C4551">
        <w:rPr>
          <w:rFonts w:ascii="Times New Roman" w:eastAsia="Calibri" w:hAnsi="Times New Roman"/>
          <w:i/>
          <w:sz w:val="24"/>
          <w:szCs w:val="24"/>
        </w:rPr>
        <w:t>осуществления мониторинга хода предоставления муниципальной услуги</w:t>
      </w:r>
      <w:proofErr w:type="gramEnd"/>
      <w:r w:rsidRPr="005C4551">
        <w:rPr>
          <w:rFonts w:ascii="Times New Roman" w:eastAsia="Calibri" w:hAnsi="Times New Roman"/>
          <w:i/>
          <w:sz w:val="24"/>
          <w:szCs w:val="24"/>
        </w:rPr>
        <w:t xml:space="preserve"> с использованием Портала;</w:t>
      </w:r>
    </w:p>
    <w:p w:rsidR="00F44C08" w:rsidRPr="005C4551" w:rsidRDefault="00F44C08" w:rsidP="00F44C08">
      <w:pPr>
        <w:widowControl w:val="0"/>
        <w:autoSpaceDE w:val="0"/>
        <w:autoSpaceDN w:val="0"/>
        <w:adjustRightInd w:val="0"/>
        <w:ind w:firstLine="709"/>
        <w:rPr>
          <w:rFonts w:ascii="Times New Roman" w:eastAsia="Calibri" w:hAnsi="Times New Roman"/>
          <w:i/>
          <w:sz w:val="24"/>
          <w:szCs w:val="24"/>
        </w:rPr>
      </w:pPr>
      <w:proofErr w:type="gramStart"/>
      <w:r w:rsidRPr="005C4551">
        <w:rPr>
          <w:rFonts w:ascii="Times New Roman" w:eastAsia="Calibri" w:hAnsi="Times New Roman"/>
          <w:i/>
          <w:sz w:val="24"/>
          <w:szCs w:val="24"/>
          <w:lang w:val="en-US"/>
        </w:rPr>
        <w:t>V</w:t>
      </w:r>
      <w:r w:rsidRPr="005C4551">
        <w:rPr>
          <w:rFonts w:ascii="Times New Roman" w:eastAsia="Calibri" w:hAnsi="Times New Roman"/>
          <w:i/>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1</w:t>
      </w:r>
      <w:r w:rsidRPr="005C4551">
        <w:rPr>
          <w:rFonts w:ascii="Times New Roman" w:hAnsi="Times New Roman"/>
          <w:sz w:val="24"/>
          <w:szCs w:val="24"/>
        </w:rPr>
        <w:t xml:space="preserve">. </w:t>
      </w:r>
      <w:proofErr w:type="gramStart"/>
      <w:r w:rsidRPr="005C4551">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5C4551">
          <w:rPr>
            <w:rStyle w:val="a3"/>
            <w:sz w:val="24"/>
            <w:szCs w:val="24"/>
          </w:rPr>
          <w:t>закона</w:t>
        </w:r>
      </w:hyperlink>
      <w:r w:rsidRPr="005C4551">
        <w:rPr>
          <w:rFonts w:ascii="Times New Roman" w:hAnsi="Times New Roman"/>
          <w:sz w:val="24"/>
          <w:szCs w:val="24"/>
        </w:rPr>
        <w:t xml:space="preserve"> от 6 апреля 2011 года № 63-ФЗ «Об электронной подписи» и требованиями Федерального </w:t>
      </w:r>
      <w:hyperlink r:id="rId14" w:history="1">
        <w:r w:rsidRPr="005C4551">
          <w:rPr>
            <w:rStyle w:val="a3"/>
            <w:sz w:val="24"/>
            <w:szCs w:val="24"/>
          </w:rPr>
          <w:t>закона</w:t>
        </w:r>
      </w:hyperlink>
      <w:r w:rsidRPr="005C4551">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roofErr w:type="gramEnd"/>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2</w:t>
      </w:r>
      <w:r w:rsidRPr="005C4551">
        <w:rPr>
          <w:rFonts w:ascii="Times New Roman" w:hAnsi="Times New Roman"/>
          <w:sz w:val="24"/>
          <w:szCs w:val="24"/>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3</w:t>
      </w:r>
      <w:r w:rsidRPr="005C4551">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4</w:t>
      </w:r>
      <w:r w:rsidRPr="005C4551">
        <w:rPr>
          <w:rFonts w:ascii="Times New Roman" w:hAnsi="Times New Roman"/>
          <w:sz w:val="24"/>
          <w:szCs w:val="24"/>
        </w:rPr>
        <w:t xml:space="preserve">. В течение 5 календарных дней </w:t>
      </w:r>
      <w:proofErr w:type="gramStart"/>
      <w:r w:rsidRPr="005C4551">
        <w:rPr>
          <w:rFonts w:ascii="Times New Roman" w:hAnsi="Times New Roman"/>
          <w:sz w:val="24"/>
          <w:szCs w:val="24"/>
        </w:rPr>
        <w:t>с даты направления</w:t>
      </w:r>
      <w:proofErr w:type="gramEnd"/>
      <w:r w:rsidRPr="005C4551">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настоящего административного регламента. </w:t>
      </w:r>
    </w:p>
    <w:p w:rsidR="00F44C08" w:rsidRPr="005C4551" w:rsidRDefault="00F44C08" w:rsidP="00F44C08">
      <w:pPr>
        <w:widowControl w:val="0"/>
        <w:autoSpaceDE w:val="0"/>
        <w:autoSpaceDN w:val="0"/>
        <w:adjustRightInd w:val="0"/>
        <w:ind w:firstLine="709"/>
        <w:rPr>
          <w:rFonts w:ascii="Times New Roman" w:hAnsi="Times New Roman"/>
          <w:i/>
          <w:sz w:val="24"/>
          <w:szCs w:val="24"/>
        </w:rPr>
      </w:pPr>
      <w:r w:rsidRPr="005C4551">
        <w:rPr>
          <w:rFonts w:ascii="Times New Roman" w:hAnsi="Times New Roman"/>
          <w:i/>
          <w:sz w:val="24"/>
          <w:szCs w:val="24"/>
        </w:rPr>
        <w:t>7</w:t>
      </w:r>
      <w:r w:rsidR="00164A8D">
        <w:rPr>
          <w:rFonts w:ascii="Times New Roman" w:hAnsi="Times New Roman"/>
          <w:i/>
          <w:sz w:val="24"/>
          <w:szCs w:val="24"/>
        </w:rPr>
        <w:t>5</w:t>
      </w:r>
      <w:r w:rsidRPr="005C4551">
        <w:rPr>
          <w:rFonts w:ascii="Times New Roman" w:hAnsi="Times New Roman"/>
          <w:i/>
          <w:sz w:val="24"/>
          <w:szCs w:val="24"/>
        </w:rPr>
        <w:t xml:space="preserve">. </w:t>
      </w:r>
      <w:proofErr w:type="gramStart"/>
      <w:r w:rsidRPr="005C4551">
        <w:rPr>
          <w:rFonts w:ascii="Times New Roman" w:hAnsi="Times New Roman"/>
          <w:i/>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5C4551">
        <w:rPr>
          <w:rFonts w:ascii="Times New Roman" w:hAnsi="Times New Roman"/>
          <w:i/>
          <w:sz w:val="24"/>
          <w:szCs w:val="24"/>
        </w:rPr>
        <w:t xml:space="preserve"> статьи 6 Федерального закона от 27 июля 2006 года № 152-ФЗ «О персональных данных» не требуется.</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jc w:val="center"/>
        <w:rPr>
          <w:rFonts w:ascii="Times New Roman" w:hAnsi="Times New Roman"/>
          <w:sz w:val="24"/>
          <w:szCs w:val="24"/>
        </w:rPr>
      </w:pPr>
      <w:bookmarkStart w:id="28" w:name="Par339"/>
      <w:bookmarkEnd w:id="28"/>
      <w:r w:rsidRPr="005C4551">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bookmarkStart w:id="29" w:name="Par343"/>
      <w:bookmarkEnd w:id="29"/>
      <w:r w:rsidRPr="005C4551">
        <w:rPr>
          <w:rFonts w:ascii="Times New Roman" w:hAnsi="Times New Roman"/>
          <w:sz w:val="24"/>
          <w:szCs w:val="24"/>
        </w:rPr>
        <w:t>Глава 21. СОСТАВ И ПОСЛЕДОВАТЕЛЬНОСТЬ АДМИНИСТРАТИВНЫХ ПРОЦЕДУР</w:t>
      </w:r>
    </w:p>
    <w:p w:rsidR="00F44C08" w:rsidRPr="005C4551" w:rsidRDefault="00F44C08" w:rsidP="00F44C08">
      <w:pPr>
        <w:widowControl w:val="0"/>
        <w:autoSpaceDE w:val="0"/>
        <w:autoSpaceDN w:val="0"/>
        <w:adjustRightInd w:val="0"/>
        <w:ind w:firstLine="709"/>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6</w:t>
      </w:r>
      <w:r w:rsidRPr="005C4551">
        <w:rPr>
          <w:rFonts w:ascii="Times New Roman" w:hAnsi="Times New Roman"/>
          <w:sz w:val="24"/>
          <w:szCs w:val="24"/>
        </w:rPr>
        <w:t>. Предоставление муниципальной услуги включает в себя следующие административные процедуры:</w:t>
      </w:r>
    </w:p>
    <w:p w:rsidR="00F44C08" w:rsidRPr="005C4551" w:rsidRDefault="00F44C08" w:rsidP="00F44C08">
      <w:pPr>
        <w:pStyle w:val="ae"/>
        <w:tabs>
          <w:tab w:val="left" w:pos="142"/>
        </w:tabs>
        <w:autoSpaceDE w:val="0"/>
        <w:autoSpaceDN w:val="0"/>
        <w:adjustRightInd w:val="0"/>
        <w:ind w:firstLine="709"/>
        <w:jc w:val="both"/>
        <w:rPr>
          <w:rFonts w:ascii="Times New Roman" w:hAnsi="Times New Roman"/>
          <w:sz w:val="24"/>
          <w:szCs w:val="24"/>
        </w:rPr>
      </w:pPr>
      <w:r w:rsidRPr="005C4551">
        <w:rPr>
          <w:rFonts w:ascii="Times New Roman" w:hAnsi="Times New Roman"/>
          <w:sz w:val="24"/>
          <w:szCs w:val="24"/>
        </w:rPr>
        <w:t>а) прием и регистрация заявления и документов, подлежащих представлению заявителем;</w:t>
      </w:r>
    </w:p>
    <w:p w:rsidR="00F44C08" w:rsidRPr="005C4551" w:rsidRDefault="00F44C08" w:rsidP="00F44C08">
      <w:pPr>
        <w:pStyle w:val="ae"/>
        <w:tabs>
          <w:tab w:val="left" w:pos="142"/>
        </w:tabs>
        <w:autoSpaceDE w:val="0"/>
        <w:autoSpaceDN w:val="0"/>
        <w:adjustRightInd w:val="0"/>
        <w:ind w:firstLine="709"/>
        <w:jc w:val="both"/>
        <w:rPr>
          <w:rFonts w:ascii="Times New Roman" w:hAnsi="Times New Roman"/>
          <w:sz w:val="24"/>
          <w:szCs w:val="24"/>
        </w:rPr>
      </w:pPr>
      <w:r w:rsidRPr="005C4551">
        <w:rPr>
          <w:rFonts w:ascii="Times New Roman" w:hAnsi="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F44C08" w:rsidRPr="005C4551" w:rsidRDefault="00F44C08" w:rsidP="00F44C08">
      <w:pPr>
        <w:pStyle w:val="ae"/>
        <w:tabs>
          <w:tab w:val="left" w:pos="142"/>
        </w:tabs>
        <w:autoSpaceDE w:val="0"/>
        <w:autoSpaceDN w:val="0"/>
        <w:adjustRightInd w:val="0"/>
        <w:ind w:firstLine="709"/>
        <w:jc w:val="both"/>
        <w:rPr>
          <w:rFonts w:ascii="Times New Roman" w:hAnsi="Times New Roman"/>
          <w:sz w:val="24"/>
          <w:szCs w:val="24"/>
        </w:rPr>
      </w:pPr>
      <w:r w:rsidRPr="005C4551">
        <w:rPr>
          <w:rFonts w:ascii="Times New Roman" w:hAnsi="Times New Roman"/>
          <w:sz w:val="24"/>
          <w:szCs w:val="24"/>
        </w:rPr>
        <w:t>в) принятие решения о проведен</w:t>
      </w:r>
      <w:proofErr w:type="gramStart"/>
      <w:r w:rsidRPr="005C4551">
        <w:rPr>
          <w:rFonts w:ascii="Times New Roman" w:hAnsi="Times New Roman"/>
          <w:sz w:val="24"/>
          <w:szCs w:val="24"/>
        </w:rPr>
        <w:t>ии ау</w:t>
      </w:r>
      <w:proofErr w:type="gramEnd"/>
      <w:r w:rsidRPr="005C4551">
        <w:rPr>
          <w:rFonts w:ascii="Times New Roman" w:hAnsi="Times New Roman"/>
          <w:sz w:val="24"/>
          <w:szCs w:val="24"/>
        </w:rPr>
        <w:t>кциона;</w:t>
      </w:r>
    </w:p>
    <w:p w:rsidR="00F44C08" w:rsidRPr="005C4551" w:rsidRDefault="00F44C08" w:rsidP="00F44C08">
      <w:pPr>
        <w:suppressAutoHyphens/>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г) проведение аукциона;</w:t>
      </w:r>
    </w:p>
    <w:p w:rsidR="00F44C08" w:rsidRPr="005C4551" w:rsidRDefault="00F44C08" w:rsidP="00F44C08">
      <w:pPr>
        <w:suppressAutoHyphens/>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 заключение договора и выдача заявителю результата муниципальной услуги.</w:t>
      </w:r>
    </w:p>
    <w:p w:rsidR="00F44C08" w:rsidRPr="005C4551" w:rsidRDefault="00F44C08" w:rsidP="00F44C08">
      <w:pPr>
        <w:pStyle w:val="ae"/>
        <w:tabs>
          <w:tab w:val="left" w:pos="142"/>
        </w:tabs>
        <w:autoSpaceDE w:val="0"/>
        <w:autoSpaceDN w:val="0"/>
        <w:adjustRightInd w:val="0"/>
        <w:ind w:firstLine="709"/>
        <w:jc w:val="both"/>
        <w:rPr>
          <w:rFonts w:ascii="Times New Roman" w:hAnsi="Times New Roman"/>
          <w:sz w:val="24"/>
          <w:szCs w:val="24"/>
        </w:rPr>
      </w:pPr>
      <w:r w:rsidRPr="005C4551">
        <w:rPr>
          <w:rFonts w:ascii="Times New Roman" w:hAnsi="Times New Roman"/>
          <w:sz w:val="24"/>
          <w:szCs w:val="24"/>
        </w:rPr>
        <w:t>7</w:t>
      </w:r>
      <w:r w:rsidR="00164A8D">
        <w:rPr>
          <w:rFonts w:ascii="Times New Roman" w:hAnsi="Times New Roman"/>
          <w:sz w:val="24"/>
          <w:szCs w:val="24"/>
        </w:rPr>
        <w:t>7</w:t>
      </w:r>
      <w:r w:rsidRPr="005C4551">
        <w:rPr>
          <w:rFonts w:ascii="Times New Roman" w:hAnsi="Times New Roman"/>
          <w:sz w:val="24"/>
          <w:szCs w:val="24"/>
        </w:rPr>
        <w:t>. Блок-схема предоставления муниципальной услуги приводится в Приложении 2 к Административному регламенту.</w:t>
      </w:r>
    </w:p>
    <w:p w:rsidR="00F44C08" w:rsidRPr="005C4551" w:rsidRDefault="00F44C08" w:rsidP="00F44C08">
      <w:pPr>
        <w:widowControl w:val="0"/>
        <w:autoSpaceDE w:val="0"/>
        <w:autoSpaceDN w:val="0"/>
        <w:adjustRightInd w:val="0"/>
        <w:ind w:firstLine="709"/>
        <w:jc w:val="center"/>
        <w:rPr>
          <w:sz w:val="24"/>
          <w:szCs w:val="24"/>
        </w:rPr>
      </w:pPr>
    </w:p>
    <w:p w:rsidR="00F44C08" w:rsidRPr="005C4551" w:rsidRDefault="00F44C08" w:rsidP="00F44C08">
      <w:pPr>
        <w:widowControl w:val="0"/>
        <w:autoSpaceDE w:val="0"/>
        <w:autoSpaceDN w:val="0"/>
        <w:adjustRightInd w:val="0"/>
        <w:ind w:firstLine="709"/>
        <w:jc w:val="center"/>
        <w:rPr>
          <w:sz w:val="24"/>
          <w:szCs w:val="24"/>
        </w:rPr>
      </w:pPr>
      <w:r w:rsidRPr="005C4551">
        <w:rPr>
          <w:sz w:val="24"/>
          <w:szCs w:val="24"/>
        </w:rPr>
        <w:t xml:space="preserve">Глава 22. </w:t>
      </w:r>
      <w:r w:rsidRPr="005C4551">
        <w:rPr>
          <w:caps/>
          <w:sz w:val="24"/>
          <w:szCs w:val="24"/>
        </w:rPr>
        <w:t>Прием и регистрация заявления и документов, подлежащих представлению заявителем</w:t>
      </w:r>
    </w:p>
    <w:p w:rsidR="00F44C08" w:rsidRPr="005C4551" w:rsidRDefault="00F44C08" w:rsidP="00F44C08">
      <w:pPr>
        <w:widowControl w:val="0"/>
        <w:autoSpaceDE w:val="0"/>
        <w:autoSpaceDN w:val="0"/>
        <w:adjustRightInd w:val="0"/>
        <w:ind w:firstLine="709"/>
        <w:jc w:val="center"/>
        <w:rPr>
          <w:sz w:val="24"/>
          <w:szCs w:val="24"/>
        </w:rPr>
      </w:pP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7</w:t>
      </w:r>
      <w:r w:rsidR="00164A8D">
        <w:rPr>
          <w:rFonts w:ascii="Times New Roman" w:hAnsi="Times New Roman"/>
          <w:sz w:val="24"/>
          <w:szCs w:val="24"/>
        </w:rPr>
        <w:t>8</w:t>
      </w:r>
      <w:r w:rsidRPr="005C4551">
        <w:rPr>
          <w:rFonts w:ascii="Times New Roman" w:hAnsi="Times New Roman"/>
          <w:sz w:val="24"/>
          <w:szCs w:val="24"/>
        </w:rPr>
        <w:t xml:space="preserve">. </w:t>
      </w:r>
      <w:r w:rsidRPr="005C4551">
        <w:rPr>
          <w:rFonts w:ascii="Times New Roman" w:hAnsi="Times New Roman"/>
          <w:sz w:val="24"/>
          <w:szCs w:val="24"/>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44C08" w:rsidRPr="005C4551" w:rsidRDefault="00F44C08" w:rsidP="00F44C08">
      <w:pPr>
        <w:widowControl w:val="0"/>
        <w:ind w:firstLine="709"/>
        <w:rPr>
          <w:rFonts w:ascii="Times New Roman" w:hAnsi="Times New Roman"/>
          <w:sz w:val="24"/>
          <w:szCs w:val="24"/>
        </w:rPr>
      </w:pPr>
      <w:r w:rsidRPr="005C4551">
        <w:rPr>
          <w:rFonts w:ascii="Times New Roman" w:hAnsi="Times New Roman"/>
          <w:sz w:val="24"/>
          <w:szCs w:val="24"/>
        </w:rPr>
        <w:t>а) в</w:t>
      </w:r>
      <w:r w:rsidR="00054E25" w:rsidRPr="005C4551">
        <w:rPr>
          <w:rFonts w:ascii="Times New Roman" w:hAnsi="Times New Roman"/>
          <w:sz w:val="24"/>
          <w:szCs w:val="24"/>
        </w:rPr>
        <w:t xml:space="preserve"> администрацию</w:t>
      </w:r>
      <w:proofErr w:type="gramStart"/>
      <w:r w:rsidR="00054E25" w:rsidRPr="005C4551">
        <w:rPr>
          <w:rFonts w:ascii="Times New Roman" w:hAnsi="Times New Roman"/>
          <w:sz w:val="24"/>
          <w:szCs w:val="24"/>
        </w:rPr>
        <w:t xml:space="preserve"> </w:t>
      </w:r>
      <w:r w:rsidRPr="005C4551">
        <w:rPr>
          <w:rFonts w:ascii="Times New Roman" w:hAnsi="Times New Roman"/>
          <w:sz w:val="24"/>
          <w:szCs w:val="24"/>
        </w:rPr>
        <w:t>:</w:t>
      </w:r>
      <w:proofErr w:type="gramEnd"/>
    </w:p>
    <w:p w:rsidR="00F44C08" w:rsidRPr="005C4551" w:rsidRDefault="00F44C08" w:rsidP="00F44C08">
      <w:pPr>
        <w:widowControl w:val="0"/>
        <w:ind w:firstLine="709"/>
        <w:rPr>
          <w:rFonts w:ascii="Times New Roman" w:hAnsi="Times New Roman"/>
          <w:sz w:val="24"/>
          <w:szCs w:val="24"/>
        </w:rPr>
      </w:pPr>
      <w:r w:rsidRPr="005C4551">
        <w:rPr>
          <w:rFonts w:ascii="Times New Roman" w:hAnsi="Times New Roman"/>
          <w:sz w:val="24"/>
          <w:szCs w:val="24"/>
        </w:rPr>
        <w:t>посредством личного обращения заявителя или его представителя,</w:t>
      </w:r>
    </w:p>
    <w:p w:rsidR="00F44C08" w:rsidRPr="005C4551" w:rsidRDefault="00F44C08" w:rsidP="00F44C08">
      <w:pPr>
        <w:widowControl w:val="0"/>
        <w:ind w:firstLine="709"/>
        <w:rPr>
          <w:rFonts w:ascii="Times New Roman" w:hAnsi="Times New Roman"/>
          <w:sz w:val="24"/>
          <w:szCs w:val="24"/>
        </w:rPr>
      </w:pPr>
      <w:r w:rsidRPr="005C4551">
        <w:rPr>
          <w:rFonts w:ascii="Times New Roman" w:hAnsi="Times New Roman"/>
          <w:sz w:val="24"/>
          <w:szCs w:val="24"/>
        </w:rPr>
        <w:t>посредством почтового отправления;</w:t>
      </w:r>
    </w:p>
    <w:p w:rsidR="00F44C08" w:rsidRPr="005C4551" w:rsidRDefault="00F44C08" w:rsidP="00F44C08">
      <w:pPr>
        <w:widowControl w:val="0"/>
        <w:ind w:firstLine="709"/>
        <w:rPr>
          <w:rFonts w:ascii="Times New Roman" w:hAnsi="Times New Roman"/>
          <w:sz w:val="24"/>
          <w:szCs w:val="24"/>
        </w:rPr>
      </w:pPr>
      <w:r w:rsidRPr="005C4551">
        <w:rPr>
          <w:rFonts w:ascii="Times New Roman" w:hAnsi="Times New Roman"/>
          <w:sz w:val="24"/>
          <w:szCs w:val="24"/>
        </w:rPr>
        <w:t>в электронной форме;</w:t>
      </w:r>
    </w:p>
    <w:p w:rsidR="00F44C08" w:rsidRPr="005C4551" w:rsidRDefault="00F44C08" w:rsidP="00F44C08">
      <w:pPr>
        <w:widowControl w:val="0"/>
        <w:ind w:firstLine="709"/>
        <w:rPr>
          <w:rFonts w:ascii="Times New Roman" w:hAnsi="Times New Roman"/>
          <w:sz w:val="24"/>
          <w:szCs w:val="24"/>
        </w:rPr>
      </w:pPr>
      <w:r w:rsidRPr="005C4551">
        <w:rPr>
          <w:rFonts w:ascii="Times New Roman" w:hAnsi="Times New Roman"/>
          <w:sz w:val="24"/>
          <w:szCs w:val="24"/>
        </w:rPr>
        <w:t>б) в МФЦ посредством личного обращения заявителя или его представителя.</w:t>
      </w:r>
    </w:p>
    <w:p w:rsidR="00164A8D" w:rsidRDefault="00164A8D" w:rsidP="00F44C0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79</w:t>
      </w:r>
      <w:r w:rsidR="00F44C08" w:rsidRPr="005C4551">
        <w:rPr>
          <w:rFonts w:ascii="Times New Roman" w:hAnsi="Times New Roman"/>
          <w:sz w:val="24"/>
          <w:szCs w:val="24"/>
          <w:lang w:eastAsia="en-US"/>
        </w:rPr>
        <w:t xml:space="preserve">. В день поступления заявление регистрируется должностным лицом,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8</w:t>
      </w:r>
      <w:r w:rsidR="00164A8D">
        <w:rPr>
          <w:rFonts w:ascii="Times New Roman" w:hAnsi="Times New Roman"/>
          <w:sz w:val="24"/>
          <w:szCs w:val="24"/>
          <w:lang w:eastAsia="en-US"/>
        </w:rPr>
        <w:t>0</w:t>
      </w:r>
      <w:r w:rsidRPr="005C4551">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44C08" w:rsidRPr="005C4551" w:rsidRDefault="00164A8D" w:rsidP="00F44C0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81</w:t>
      </w:r>
      <w:r w:rsidR="00F44C08" w:rsidRPr="005C4551">
        <w:rPr>
          <w:rFonts w:ascii="Times New Roman" w:hAnsi="Times New Roman"/>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8</w:t>
      </w:r>
      <w:r w:rsidR="00164A8D">
        <w:rPr>
          <w:rFonts w:ascii="Times New Roman" w:hAnsi="Times New Roman"/>
          <w:sz w:val="24"/>
          <w:szCs w:val="24"/>
          <w:lang w:eastAsia="en-US"/>
        </w:rPr>
        <w:t>2</w:t>
      </w:r>
      <w:r w:rsidRPr="005C4551">
        <w:rPr>
          <w:rFonts w:ascii="Times New Roman" w:hAnsi="Times New Roman"/>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44C08" w:rsidRPr="005C4551" w:rsidRDefault="00164A8D" w:rsidP="00F44C0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83</w:t>
      </w:r>
      <w:r w:rsidR="00F44C08" w:rsidRPr="005C4551">
        <w:rPr>
          <w:rFonts w:ascii="Times New Roman" w:hAnsi="Times New Roman"/>
          <w:sz w:val="24"/>
          <w:szCs w:val="24"/>
          <w:lang w:eastAsia="en-US"/>
        </w:rPr>
        <w:t xml:space="preserve">. При поступлении заявления и прилагаемых к нему документов в </w:t>
      </w:r>
      <w:r w:rsidR="004165B9" w:rsidRPr="005C4551">
        <w:rPr>
          <w:rFonts w:ascii="Times New Roman" w:hAnsi="Times New Roman"/>
          <w:sz w:val="24"/>
          <w:szCs w:val="24"/>
          <w:lang w:eastAsia="en-US"/>
        </w:rPr>
        <w:t xml:space="preserve">администрацию </w:t>
      </w:r>
      <w:r w:rsidR="00F44C08" w:rsidRPr="005C4551">
        <w:rPr>
          <w:rFonts w:ascii="Times New Roman" w:hAnsi="Times New Roman"/>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00F44C08" w:rsidRPr="005C4551">
        <w:rPr>
          <w:rFonts w:ascii="Times New Roman" w:hAnsi="Times New Roman"/>
          <w:sz w:val="24"/>
          <w:szCs w:val="24"/>
          <w:lang w:eastAsia="en-US"/>
        </w:rPr>
        <w:t>с даты получения</w:t>
      </w:r>
      <w:proofErr w:type="gramEnd"/>
      <w:r w:rsidR="00F44C08" w:rsidRPr="005C4551">
        <w:rPr>
          <w:rFonts w:ascii="Times New Roman" w:hAnsi="Times New Roman"/>
          <w:sz w:val="24"/>
          <w:szCs w:val="24"/>
          <w:lang w:eastAsia="en-US"/>
        </w:rPr>
        <w:t xml:space="preserve"> заявления и прилагаемых к нему документов.</w:t>
      </w:r>
    </w:p>
    <w:p w:rsidR="00F44C08" w:rsidRPr="005C4551" w:rsidRDefault="00164A8D" w:rsidP="00F44C0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84</w:t>
      </w:r>
      <w:r w:rsidR="00F44C08" w:rsidRPr="005C4551">
        <w:rPr>
          <w:rFonts w:ascii="Times New Roman" w:hAnsi="Times New Roman"/>
          <w:sz w:val="24"/>
          <w:szCs w:val="24"/>
          <w:lang w:eastAsia="en-US"/>
        </w:rPr>
        <w:t xml:space="preserve">. В случае поступления заявления и прилагаемых к нему документов (при наличии) в электронной форме должностное лицо </w:t>
      </w:r>
      <w:r w:rsidR="004165B9" w:rsidRPr="005C4551">
        <w:rPr>
          <w:rFonts w:ascii="Times New Roman" w:hAnsi="Times New Roman"/>
          <w:sz w:val="24"/>
          <w:szCs w:val="24"/>
          <w:lang w:eastAsia="en-US"/>
        </w:rPr>
        <w:t xml:space="preserve">администрации </w:t>
      </w:r>
      <w:r w:rsidR="00F44C08" w:rsidRPr="005C4551">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1) просматривает электронные образы заявления и прилагаемых к нему документов;</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3) фиксирует дату получения заявления и прилагаемых к нему документов;</w:t>
      </w:r>
    </w:p>
    <w:p w:rsidR="00F44C08" w:rsidRPr="005C4551" w:rsidRDefault="00F44C08" w:rsidP="00F44C08">
      <w:pPr>
        <w:autoSpaceDE w:val="0"/>
        <w:autoSpaceDN w:val="0"/>
        <w:adjustRightInd w:val="0"/>
        <w:ind w:firstLine="709"/>
        <w:rPr>
          <w:rFonts w:ascii="Times New Roman" w:hAnsi="Times New Roman"/>
          <w:sz w:val="24"/>
          <w:szCs w:val="24"/>
          <w:lang w:eastAsia="en-US"/>
        </w:rPr>
      </w:pPr>
      <w:proofErr w:type="gramStart"/>
      <w:r w:rsidRPr="005C4551">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2</w:t>
      </w:r>
      <w:proofErr w:type="gramEnd"/>
      <w:r w:rsidRPr="005C4551">
        <w:rPr>
          <w:rFonts w:ascii="Times New Roman" w:hAnsi="Times New Roman"/>
          <w:sz w:val="24"/>
          <w:szCs w:val="24"/>
          <w:lang w:eastAsia="en-US"/>
        </w:rPr>
        <w:t xml:space="preserve"> рабочих дней </w:t>
      </w:r>
      <w:proofErr w:type="gramStart"/>
      <w:r w:rsidRPr="005C4551">
        <w:rPr>
          <w:rFonts w:ascii="Times New Roman" w:hAnsi="Times New Roman"/>
          <w:sz w:val="24"/>
          <w:szCs w:val="24"/>
          <w:lang w:eastAsia="en-US"/>
        </w:rPr>
        <w:t>с даты получения</w:t>
      </w:r>
      <w:proofErr w:type="gramEnd"/>
      <w:r w:rsidRPr="005C4551">
        <w:rPr>
          <w:rFonts w:ascii="Times New Roman" w:hAnsi="Times New Roman"/>
          <w:sz w:val="24"/>
          <w:szCs w:val="24"/>
          <w:lang w:eastAsia="en-US"/>
        </w:rPr>
        <w:t xml:space="preserve"> ходатайства и прилагаемых к нему документов (при наличии) в электронной форме.</w:t>
      </w:r>
    </w:p>
    <w:p w:rsidR="00F44C08" w:rsidRPr="005C4551" w:rsidRDefault="00F74BD0" w:rsidP="00F44C0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85</w:t>
      </w:r>
      <w:r w:rsidR="00F44C08" w:rsidRPr="005C4551">
        <w:rPr>
          <w:rFonts w:ascii="Times New Roman" w:hAnsi="Times New Roman"/>
          <w:sz w:val="24"/>
          <w:szCs w:val="24"/>
          <w:lang w:eastAsia="en-US"/>
        </w:rPr>
        <w:t>. Заявление и прилагаемые к нему документы передаются должностным лицом,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t>8</w:t>
      </w:r>
      <w:r w:rsidR="00F74BD0">
        <w:rPr>
          <w:rFonts w:ascii="Times New Roman" w:hAnsi="Times New Roman"/>
          <w:sz w:val="24"/>
          <w:szCs w:val="24"/>
          <w:lang w:eastAsia="en-US"/>
        </w:rPr>
        <w:t>6</w:t>
      </w:r>
      <w:r w:rsidRPr="005C4551">
        <w:rPr>
          <w:rFonts w:ascii="Times New Roman" w:hAnsi="Times New Roman"/>
          <w:sz w:val="24"/>
          <w:szCs w:val="24"/>
          <w:lang w:eastAsia="en-US"/>
        </w:rPr>
        <w:t xml:space="preserve">. Результатом исполнения административной процедуры по приему заявления о </w:t>
      </w:r>
      <w:r w:rsidRPr="005C4551">
        <w:rPr>
          <w:rFonts w:ascii="Times New Roman" w:hAnsi="Times New Roman"/>
          <w:sz w:val="24"/>
          <w:szCs w:val="24"/>
        </w:rPr>
        <w:t>предоставлении земельного участка, находящегося в муниципальной собственности, на торгах</w:t>
      </w:r>
      <w:r w:rsidRPr="005C4551">
        <w:rPr>
          <w:rFonts w:ascii="Times New Roman" w:hAnsi="Times New Roman"/>
          <w:sz w:val="24"/>
          <w:szCs w:val="24"/>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en-US"/>
        </w:rPr>
        <w:lastRenderedPageBreak/>
        <w:t>8</w:t>
      </w:r>
      <w:r w:rsidR="00F74BD0">
        <w:rPr>
          <w:rFonts w:ascii="Times New Roman" w:hAnsi="Times New Roman"/>
          <w:sz w:val="24"/>
          <w:szCs w:val="24"/>
          <w:lang w:eastAsia="en-US"/>
        </w:rPr>
        <w:t>7</w:t>
      </w:r>
      <w:r w:rsidRPr="005C4551">
        <w:rPr>
          <w:rFonts w:ascii="Times New Roman" w:hAnsi="Times New Roman"/>
          <w:sz w:val="24"/>
          <w:szCs w:val="24"/>
          <w:lang w:eastAsia="en-US"/>
        </w:rPr>
        <w:t xml:space="preserve">. В </w:t>
      </w:r>
      <w:proofErr w:type="gramStart"/>
      <w:r w:rsidRPr="005C4551">
        <w:rPr>
          <w:rFonts w:ascii="Times New Roman" w:hAnsi="Times New Roman"/>
          <w:sz w:val="24"/>
          <w:szCs w:val="24"/>
          <w:lang w:eastAsia="en-US"/>
        </w:rPr>
        <w:t>случаях, предусмотренных главой 11 настоящего административного регламента заявителю или его представителю может</w:t>
      </w:r>
      <w:proofErr w:type="gramEnd"/>
      <w:r w:rsidRPr="005C4551">
        <w:rPr>
          <w:rFonts w:ascii="Times New Roman" w:hAnsi="Times New Roman"/>
          <w:sz w:val="24"/>
          <w:szCs w:val="24"/>
          <w:lang w:eastAsia="en-US"/>
        </w:rPr>
        <w:t xml:space="preserve"> быть отказано в приеме к рассмотрению документов, необходимых для оказания муниципальной услуги.</w:t>
      </w:r>
    </w:p>
    <w:p w:rsidR="00F44C08" w:rsidRPr="005C4551" w:rsidRDefault="00F44C08" w:rsidP="00F44C08">
      <w:pPr>
        <w:widowControl w:val="0"/>
        <w:autoSpaceDE w:val="0"/>
        <w:autoSpaceDN w:val="0"/>
        <w:adjustRightInd w:val="0"/>
        <w:ind w:firstLine="709"/>
        <w:rPr>
          <w:sz w:val="24"/>
          <w:szCs w:val="24"/>
        </w:rPr>
      </w:pPr>
      <w:r w:rsidRPr="005C4551">
        <w:rPr>
          <w:rFonts w:ascii="Times New Roman" w:hAnsi="Times New Roman"/>
          <w:sz w:val="24"/>
          <w:szCs w:val="24"/>
          <w:lang w:eastAsia="en-US"/>
        </w:rPr>
        <w:t xml:space="preserve">Способом фиксации результата административной процедуры является фиксация факта поступления заявления,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w:t>
      </w:r>
    </w:p>
    <w:p w:rsidR="00F44C08" w:rsidRPr="005C4551" w:rsidRDefault="00F44C08" w:rsidP="00F44C08">
      <w:pPr>
        <w:autoSpaceDE w:val="0"/>
        <w:autoSpaceDN w:val="0"/>
        <w:adjustRightInd w:val="0"/>
        <w:ind w:firstLine="709"/>
        <w:outlineLvl w:val="0"/>
        <w:rPr>
          <w:sz w:val="24"/>
          <w:szCs w:val="24"/>
        </w:rPr>
      </w:pPr>
    </w:p>
    <w:p w:rsidR="00F44C08" w:rsidRPr="005C4551" w:rsidRDefault="00F44C08" w:rsidP="00F44C08">
      <w:pPr>
        <w:autoSpaceDE w:val="0"/>
        <w:autoSpaceDN w:val="0"/>
        <w:adjustRightInd w:val="0"/>
        <w:jc w:val="center"/>
        <w:rPr>
          <w:sz w:val="24"/>
          <w:szCs w:val="24"/>
        </w:rPr>
      </w:pPr>
      <w:r w:rsidRPr="005C4551">
        <w:rPr>
          <w:sz w:val="24"/>
          <w:szCs w:val="24"/>
        </w:rPr>
        <w:t xml:space="preserve">Глава 23. </w:t>
      </w:r>
      <w:r w:rsidRPr="005C4551">
        <w:rPr>
          <w:caps/>
          <w:sz w:val="24"/>
          <w:szCs w:val="24"/>
        </w:rPr>
        <w:t xml:space="preserve">Формирование и направление Межведомственных запросов В ОРГАНЫ, УЧАСТВУЮЩИЕ В ПРЕДОСТАВЛЕНИИ </w:t>
      </w:r>
      <w:r w:rsidRPr="005C4551">
        <w:rPr>
          <w:rFonts w:ascii="Times New Roman" w:hAnsi="Times New Roman"/>
          <w:caps/>
          <w:sz w:val="24"/>
          <w:szCs w:val="24"/>
        </w:rPr>
        <w:t xml:space="preserve">мунициальной </w:t>
      </w:r>
      <w:r w:rsidRPr="005C4551">
        <w:rPr>
          <w:caps/>
          <w:sz w:val="24"/>
          <w:szCs w:val="24"/>
        </w:rPr>
        <w:t>УСЛУГИ</w:t>
      </w:r>
    </w:p>
    <w:p w:rsidR="00F44C08" w:rsidRPr="005C4551" w:rsidRDefault="00F44C08" w:rsidP="00F44C08">
      <w:pPr>
        <w:widowControl w:val="0"/>
        <w:autoSpaceDE w:val="0"/>
        <w:autoSpaceDN w:val="0"/>
        <w:adjustRightInd w:val="0"/>
        <w:ind w:firstLine="709"/>
        <w:jc w:val="center"/>
        <w:rPr>
          <w:sz w:val="24"/>
          <w:szCs w:val="24"/>
        </w:rPr>
      </w:pP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8</w:t>
      </w:r>
      <w:r w:rsidR="00F74BD0">
        <w:rPr>
          <w:rFonts w:ascii="Times New Roman" w:hAnsi="Times New Roman"/>
          <w:sz w:val="24"/>
          <w:szCs w:val="24"/>
        </w:rPr>
        <w:t>8</w:t>
      </w:r>
      <w:r w:rsidRPr="005C4551">
        <w:rPr>
          <w:rFonts w:ascii="Times New Roman" w:hAnsi="Times New Roman"/>
          <w:sz w:val="24"/>
          <w:szCs w:val="24"/>
        </w:rPr>
        <w:t>. Основанием для начала административной процедуры является непредставление заявителем документов, предусмотренных пунктом 37 настоящего административного регламента.</w:t>
      </w:r>
    </w:p>
    <w:p w:rsidR="00F44C08" w:rsidRPr="005C4551" w:rsidRDefault="00F74BD0"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89</w:t>
      </w:r>
      <w:r w:rsidR="00F44C08" w:rsidRPr="005C4551">
        <w:rPr>
          <w:rFonts w:ascii="Times New Roman" w:hAnsi="Times New Roman"/>
          <w:sz w:val="24"/>
          <w:szCs w:val="24"/>
        </w:rPr>
        <w:t xml:space="preserve">. Должностным лицом,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37 настоящего административного регламента, формируются и направляются межведомственные запросы: </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б)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F44C08" w:rsidRPr="005C4551" w:rsidRDefault="00F74BD0"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90</w:t>
      </w:r>
      <w:r w:rsidR="00F44C08" w:rsidRPr="005C4551">
        <w:rPr>
          <w:rFonts w:ascii="Times New Roman" w:hAnsi="Times New Roman"/>
          <w:sz w:val="24"/>
          <w:szCs w:val="24"/>
        </w:rPr>
        <w:t>. Межведомственные запросы направляются в письменной форме на бумажном носителе или в форме электронного документа.</w:t>
      </w:r>
    </w:p>
    <w:p w:rsidR="00F44C08" w:rsidRPr="005C4551" w:rsidRDefault="00F74BD0"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91</w:t>
      </w:r>
      <w:r w:rsidR="00F44C08" w:rsidRPr="005C4551">
        <w:rPr>
          <w:rFonts w:ascii="Times New Roman" w:hAnsi="Times New Roman"/>
          <w:sz w:val="24"/>
          <w:szCs w:val="24"/>
        </w:rPr>
        <w:t>. Направление межведомственного запроса и представление документов и информации, перечисленных в пункте 37 настоящего административного регламента, допускаются только в целях, связанных с предоставлением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9</w:t>
      </w:r>
      <w:r w:rsidR="00F74BD0">
        <w:rPr>
          <w:rFonts w:ascii="Times New Roman" w:hAnsi="Times New Roman"/>
          <w:sz w:val="24"/>
          <w:szCs w:val="24"/>
        </w:rPr>
        <w:t>2</w:t>
      </w:r>
      <w:r w:rsidRPr="005C4551">
        <w:rPr>
          <w:rFonts w:ascii="Times New Roman" w:hAnsi="Times New Roman"/>
          <w:sz w:val="24"/>
          <w:szCs w:val="24"/>
        </w:rPr>
        <w:t xml:space="preserve">. Межведомственный запрос о представлении документов, указанных в пункте 37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Pr="005C4551">
          <w:rPr>
            <w:rStyle w:val="a3"/>
            <w:sz w:val="24"/>
            <w:szCs w:val="24"/>
          </w:rPr>
          <w:t>статьи 7.2</w:t>
        </w:r>
      </w:hyperlink>
      <w:r w:rsidRPr="005C4551">
        <w:rPr>
          <w:rFonts w:ascii="Times New Roman" w:hAnsi="Times New Roman"/>
          <w:sz w:val="24"/>
          <w:szCs w:val="24"/>
        </w:rPr>
        <w:t xml:space="preserve"> Федерального закона от 27 июля 2010 года </w:t>
      </w:r>
      <w:r w:rsidRPr="005C4551">
        <w:rPr>
          <w:rFonts w:ascii="Times New Roman" w:hAnsi="Times New Roman"/>
          <w:sz w:val="24"/>
          <w:szCs w:val="24"/>
        </w:rPr>
        <w:br/>
        <w:t>№ 210-ФЗ «Об организации предоставления государственных и муниципальных услуг».</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9</w:t>
      </w:r>
      <w:r w:rsidR="00F74BD0">
        <w:rPr>
          <w:rFonts w:ascii="Times New Roman" w:hAnsi="Times New Roman"/>
          <w:sz w:val="24"/>
          <w:szCs w:val="24"/>
        </w:rPr>
        <w:t>3</w:t>
      </w:r>
      <w:r w:rsidRPr="005C4551">
        <w:rPr>
          <w:rFonts w:ascii="Times New Roman" w:hAnsi="Times New Roman"/>
          <w:sz w:val="24"/>
          <w:szCs w:val="24"/>
        </w:rPr>
        <w:t xml:space="preserve">. </w:t>
      </w:r>
      <w:bookmarkStart w:id="30" w:name="sub_391148"/>
      <w:r w:rsidRPr="005C4551">
        <w:rPr>
          <w:rFonts w:ascii="Times New Roman" w:hAnsi="Times New Roman"/>
          <w:sz w:val="24"/>
          <w:szCs w:val="24"/>
        </w:rPr>
        <w:t>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В случае </w:t>
      </w:r>
      <w:proofErr w:type="gramStart"/>
      <w:r w:rsidRPr="005C4551">
        <w:rPr>
          <w:rFonts w:ascii="Times New Roman" w:hAnsi="Times New Roman"/>
          <w:sz w:val="24"/>
          <w:szCs w:val="24"/>
        </w:rPr>
        <w:t>не поступления</w:t>
      </w:r>
      <w:proofErr w:type="gramEnd"/>
      <w:r w:rsidRPr="005C4551">
        <w:rPr>
          <w:rFonts w:ascii="Times New Roman" w:hAnsi="Times New Roman"/>
          <w:sz w:val="24"/>
          <w:szCs w:val="24"/>
        </w:rPr>
        <w:t xml:space="preserve"> ответа на межведомственный запрос в установленный срок </w:t>
      </w:r>
      <w:r w:rsidR="004165B9" w:rsidRPr="005C4551">
        <w:rPr>
          <w:rFonts w:ascii="Times New Roman" w:hAnsi="Times New Roman"/>
          <w:sz w:val="24"/>
          <w:szCs w:val="24"/>
        </w:rPr>
        <w:t xml:space="preserve">администрацией </w:t>
      </w:r>
      <w:r w:rsidRPr="005C4551">
        <w:rPr>
          <w:rFonts w:ascii="Times New Roman" w:hAnsi="Times New Roman"/>
          <w:sz w:val="24"/>
          <w:szCs w:val="24"/>
        </w:rPr>
        <w:t>принимаются меры, предусмотренные законодательством Российской Федерации.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43 настоящего административного регламента.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lastRenderedPageBreak/>
        <w:t>9</w:t>
      </w:r>
      <w:r w:rsidR="00F74BD0">
        <w:rPr>
          <w:rFonts w:ascii="Times New Roman" w:hAnsi="Times New Roman"/>
          <w:sz w:val="24"/>
          <w:szCs w:val="24"/>
        </w:rPr>
        <w:t>4</w:t>
      </w:r>
      <w:r w:rsidRPr="005C4551">
        <w:rPr>
          <w:rFonts w:ascii="Times New Roman" w:hAnsi="Times New Roman"/>
          <w:sz w:val="24"/>
          <w:szCs w:val="24"/>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44C08" w:rsidRPr="005C4551" w:rsidRDefault="00F44C08" w:rsidP="00F44C08">
      <w:pPr>
        <w:autoSpaceDE w:val="0"/>
        <w:autoSpaceDN w:val="0"/>
        <w:adjustRightInd w:val="0"/>
        <w:ind w:firstLine="709"/>
        <w:rPr>
          <w:rFonts w:ascii="Arial" w:hAnsi="Arial" w:cs="Arial"/>
          <w:sz w:val="24"/>
          <w:szCs w:val="24"/>
        </w:rPr>
      </w:pPr>
      <w:r w:rsidRPr="005C4551">
        <w:rPr>
          <w:rFonts w:ascii="Times New Roman" w:hAnsi="Times New Roman"/>
          <w:sz w:val="24"/>
          <w:szCs w:val="24"/>
        </w:rPr>
        <w:t>9</w:t>
      </w:r>
      <w:r w:rsidR="00F74BD0">
        <w:rPr>
          <w:rFonts w:ascii="Times New Roman" w:hAnsi="Times New Roman"/>
          <w:sz w:val="24"/>
          <w:szCs w:val="24"/>
        </w:rPr>
        <w:t>5</w:t>
      </w:r>
      <w:r w:rsidRPr="005C4551">
        <w:rPr>
          <w:rFonts w:ascii="Times New Roman" w:hAnsi="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4165B9" w:rsidRPr="005C4551" w:rsidRDefault="004165B9" w:rsidP="00F44C08">
      <w:pPr>
        <w:widowControl w:val="0"/>
        <w:autoSpaceDE w:val="0"/>
        <w:autoSpaceDN w:val="0"/>
        <w:adjustRightInd w:val="0"/>
        <w:ind w:firstLine="709"/>
        <w:jc w:val="center"/>
        <w:rPr>
          <w:rFonts w:ascii="Times New Roman" w:hAnsi="Times New Roman"/>
          <w:sz w:val="24"/>
          <w:szCs w:val="24"/>
        </w:rPr>
      </w:pPr>
    </w:p>
    <w:p w:rsidR="004165B9" w:rsidRPr="005C4551" w:rsidRDefault="004165B9" w:rsidP="00F44C08">
      <w:pPr>
        <w:widowControl w:val="0"/>
        <w:autoSpaceDE w:val="0"/>
        <w:autoSpaceDN w:val="0"/>
        <w:adjustRightInd w:val="0"/>
        <w:ind w:firstLine="709"/>
        <w:jc w:val="center"/>
        <w:rPr>
          <w:rFonts w:ascii="Times New Roman" w:hAnsi="Times New Roman"/>
          <w:sz w:val="24"/>
          <w:szCs w:val="24"/>
        </w:rPr>
      </w:pP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r w:rsidRPr="005C4551">
        <w:rPr>
          <w:rFonts w:ascii="Times New Roman" w:hAnsi="Times New Roman"/>
          <w:sz w:val="24"/>
          <w:szCs w:val="24"/>
        </w:rPr>
        <w:t xml:space="preserve">Глава 24. </w:t>
      </w:r>
      <w:r w:rsidRPr="005C4551">
        <w:rPr>
          <w:rFonts w:ascii="Times New Roman" w:hAnsi="Times New Roman"/>
          <w:caps/>
          <w:sz w:val="24"/>
          <w:szCs w:val="24"/>
        </w:rPr>
        <w:t>Принятие решения о проведен</w:t>
      </w:r>
      <w:proofErr w:type="gramStart"/>
      <w:r w:rsidRPr="005C4551">
        <w:rPr>
          <w:rFonts w:ascii="Times New Roman" w:hAnsi="Times New Roman"/>
          <w:caps/>
          <w:sz w:val="24"/>
          <w:szCs w:val="24"/>
        </w:rPr>
        <w:t>ии ау</w:t>
      </w:r>
      <w:proofErr w:type="gramEnd"/>
      <w:r w:rsidRPr="005C4551">
        <w:rPr>
          <w:rFonts w:ascii="Times New Roman" w:hAnsi="Times New Roman"/>
          <w:caps/>
          <w:sz w:val="24"/>
          <w:szCs w:val="24"/>
        </w:rPr>
        <w:t>кциона</w:t>
      </w: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9</w:t>
      </w:r>
      <w:r w:rsidR="00F74BD0">
        <w:rPr>
          <w:rFonts w:ascii="Times New Roman" w:hAnsi="Times New Roman"/>
          <w:sz w:val="24"/>
          <w:szCs w:val="24"/>
        </w:rPr>
        <w:t>6</w:t>
      </w:r>
      <w:r w:rsidRPr="005C4551">
        <w:rPr>
          <w:rFonts w:ascii="Times New Roman" w:hAnsi="Times New Roman"/>
          <w:sz w:val="24"/>
          <w:szCs w:val="24"/>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rPr>
        <w:t>9</w:t>
      </w:r>
      <w:r w:rsidR="00F74BD0">
        <w:rPr>
          <w:rFonts w:ascii="Times New Roman" w:hAnsi="Times New Roman"/>
          <w:sz w:val="24"/>
          <w:szCs w:val="24"/>
        </w:rPr>
        <w:t>7</w:t>
      </w:r>
      <w:r w:rsidRPr="005C4551">
        <w:rPr>
          <w:rFonts w:ascii="Times New Roman" w:hAnsi="Times New Roman"/>
          <w:sz w:val="24"/>
          <w:szCs w:val="24"/>
        </w:rPr>
        <w:t>. В течение 2 рабочих дней после проверки соответствия заявления и представленных документов требованиям пункта 36 настоящего административного регламента должностное лицо, ответственное за предоставление муниципальной услуги, осуществляет проверку</w:t>
      </w:r>
      <w:r w:rsidRPr="005C4551">
        <w:rPr>
          <w:rFonts w:ascii="Times New Roman" w:hAnsi="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9</w:t>
      </w:r>
      <w:r w:rsidR="00F74BD0">
        <w:rPr>
          <w:rFonts w:ascii="Times New Roman" w:hAnsi="Times New Roman"/>
          <w:sz w:val="24"/>
          <w:szCs w:val="24"/>
        </w:rPr>
        <w:t>8</w:t>
      </w:r>
      <w:r w:rsidRPr="005C4551">
        <w:rPr>
          <w:rFonts w:ascii="Times New Roman" w:hAnsi="Times New Roman"/>
          <w:sz w:val="24"/>
          <w:szCs w:val="24"/>
        </w:rPr>
        <w:t>. Должностное лицо:</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w:t>
      </w:r>
      <w:r w:rsidRPr="005C4551">
        <w:rPr>
          <w:rFonts w:ascii="Arial" w:hAnsi="Arial" w:cs="Arial"/>
          <w:sz w:val="24"/>
          <w:szCs w:val="24"/>
          <w:shd w:val="clear" w:color="auto" w:fill="FFFFFF"/>
        </w:rPr>
        <w:t xml:space="preserve"> </w:t>
      </w:r>
      <w:r w:rsidRPr="005C4551">
        <w:rPr>
          <w:rFonts w:ascii="Times New Roman" w:hAnsi="Times New Roman"/>
          <w:sz w:val="24"/>
          <w:szCs w:val="24"/>
          <w:shd w:val="clear" w:color="auto" w:fill="FFFFFF"/>
        </w:rPr>
        <w:t xml:space="preserve">эксплуатацию соответствующих сетей. </w:t>
      </w:r>
      <w:proofErr w:type="gramStart"/>
      <w:r w:rsidRPr="005C4551">
        <w:rPr>
          <w:rFonts w:ascii="Times New Roman" w:hAnsi="Times New Roman"/>
          <w:sz w:val="24"/>
          <w:szCs w:val="24"/>
          <w:shd w:val="clear" w:color="auto" w:fill="FFFFFF"/>
        </w:rPr>
        <w:t>Порядок и сроки действия технических условий, а так же стоимость разрешения на подключение, устанавливаются организациями, эксплуатирующими сети инженерных коммуникаций</w:t>
      </w:r>
      <w:r w:rsidRPr="005C4551">
        <w:rPr>
          <w:rFonts w:ascii="Times New Roman" w:hAnsi="Times New Roman"/>
          <w:sz w:val="24"/>
          <w:szCs w:val="24"/>
        </w:rPr>
        <w:t xml:space="preserve">); </w:t>
      </w:r>
      <w:proofErr w:type="gramEnd"/>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w:hAnsi="Times New Roman"/>
          <w:sz w:val="24"/>
          <w:szCs w:val="24"/>
        </w:rPr>
        <w:t xml:space="preserve">б) подготавливает проект </w:t>
      </w:r>
      <w:r w:rsidR="004165B9" w:rsidRPr="005C4551">
        <w:rPr>
          <w:rStyle w:val="afa"/>
          <w:rFonts w:ascii="Times New Roman" w:hAnsi="Times New Roman"/>
          <w:sz w:val="24"/>
          <w:szCs w:val="24"/>
        </w:rPr>
        <w:t xml:space="preserve">постановления </w:t>
      </w:r>
      <w:r w:rsidRPr="005C4551">
        <w:rPr>
          <w:rStyle w:val="afa"/>
          <w:rFonts w:ascii="Times New Roman" w:hAnsi="Times New Roman"/>
          <w:sz w:val="24"/>
          <w:szCs w:val="24"/>
        </w:rPr>
        <w:t xml:space="preserve"> о проведен</w:t>
      </w:r>
      <w:proofErr w:type="gramStart"/>
      <w:r w:rsidRPr="005C4551">
        <w:rPr>
          <w:rStyle w:val="afa"/>
          <w:rFonts w:ascii="Times New Roman" w:hAnsi="Times New Roman"/>
          <w:sz w:val="24"/>
          <w:szCs w:val="24"/>
        </w:rPr>
        <w:t>ии ау</w:t>
      </w:r>
      <w:proofErr w:type="gramEnd"/>
      <w:r w:rsidRPr="005C4551">
        <w:rPr>
          <w:rStyle w:val="afa"/>
          <w:rFonts w:ascii="Times New Roman" w:hAnsi="Times New Roman"/>
          <w:sz w:val="24"/>
          <w:szCs w:val="24"/>
        </w:rPr>
        <w:t xml:space="preserve">кциона либо проект </w:t>
      </w:r>
      <w:r w:rsidR="004165B9" w:rsidRPr="005C4551">
        <w:rPr>
          <w:rStyle w:val="afa"/>
          <w:rFonts w:ascii="Times New Roman" w:hAnsi="Times New Roman"/>
          <w:sz w:val="24"/>
          <w:szCs w:val="24"/>
        </w:rPr>
        <w:t xml:space="preserve">постановления </w:t>
      </w:r>
      <w:r w:rsidRPr="005C4551">
        <w:rPr>
          <w:rStyle w:val="afa"/>
          <w:rFonts w:ascii="Times New Roman" w:hAnsi="Times New Roman"/>
          <w:sz w:val="24"/>
          <w:szCs w:val="24"/>
        </w:rPr>
        <w:t xml:space="preserve"> об отказе в предоставлении муниципальной услуги и </w:t>
      </w:r>
      <w:r w:rsidRPr="005C4551">
        <w:rPr>
          <w:rFonts w:ascii="Times New Roman" w:hAnsi="Times New Roman"/>
          <w:sz w:val="24"/>
          <w:szCs w:val="24"/>
        </w:rPr>
        <w:t>обеспечивает его согласование и подписание в установленном порядке.</w:t>
      </w:r>
    </w:p>
    <w:p w:rsidR="00F44C08" w:rsidRPr="005C4551" w:rsidRDefault="00F74BD0"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99</w:t>
      </w:r>
      <w:r w:rsidR="00F44C08" w:rsidRPr="005C4551">
        <w:rPr>
          <w:rFonts w:ascii="Times New Roman" w:hAnsi="Times New Roman"/>
          <w:sz w:val="24"/>
          <w:szCs w:val="24"/>
        </w:rPr>
        <w:t>. Результатом исполнения административной процедуры по принятию решения о проведен</w:t>
      </w:r>
      <w:proofErr w:type="gramStart"/>
      <w:r w:rsidR="00F44C08" w:rsidRPr="005C4551">
        <w:rPr>
          <w:rFonts w:ascii="Times New Roman" w:hAnsi="Times New Roman"/>
          <w:sz w:val="24"/>
          <w:szCs w:val="24"/>
        </w:rPr>
        <w:t>ии ау</w:t>
      </w:r>
      <w:proofErr w:type="gramEnd"/>
      <w:r w:rsidR="00F44C08" w:rsidRPr="005C4551">
        <w:rPr>
          <w:rFonts w:ascii="Times New Roman" w:hAnsi="Times New Roman"/>
          <w:sz w:val="24"/>
          <w:szCs w:val="24"/>
        </w:rPr>
        <w:t>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F44C08" w:rsidRPr="005C4551" w:rsidRDefault="00F44C08" w:rsidP="00F44C08">
      <w:pPr>
        <w:pStyle w:val="ConsPlusNormal0"/>
        <w:ind w:firstLine="709"/>
        <w:jc w:val="both"/>
        <w:rPr>
          <w:rFonts w:ascii="Times New Roman" w:hAnsi="Times New Roman"/>
          <w:sz w:val="24"/>
          <w:szCs w:val="24"/>
        </w:rPr>
      </w:pPr>
      <w:r w:rsidRPr="005C4551">
        <w:rPr>
          <w:rFonts w:ascii="Times New Roman" w:hAnsi="Times New Roman"/>
          <w:sz w:val="24"/>
          <w:szCs w:val="24"/>
        </w:rPr>
        <w:t xml:space="preserve">В случае принятия решения об отказе, должностное лицо в трехдневный срок со дня принятия решения об отказе направляет </w:t>
      </w:r>
      <w:r w:rsidRPr="005C4551">
        <w:rPr>
          <w:rFonts w:ascii="Times New Roman" w:hAnsi="Times New Roman" w:cs="Times New Roman"/>
          <w:sz w:val="24"/>
          <w:szCs w:val="24"/>
        </w:rPr>
        <w:t>заявителю на адрес, указанный в заявлении, письменное уведомление об отказе в предоставлении муниципальной услуги с указанием причин.</w:t>
      </w:r>
      <w:r w:rsidRPr="005C4551">
        <w:rPr>
          <w:rFonts w:ascii="Times New Roman" w:hAnsi="Times New Roman"/>
          <w:sz w:val="24"/>
          <w:szCs w:val="24"/>
        </w:rPr>
        <w:t xml:space="preserve"> </w:t>
      </w:r>
    </w:p>
    <w:p w:rsidR="00F44C08" w:rsidRPr="005C4551" w:rsidRDefault="00F44C08" w:rsidP="00F44C08">
      <w:pPr>
        <w:pStyle w:val="ConsPlusNormal0"/>
        <w:ind w:firstLine="709"/>
        <w:jc w:val="both"/>
        <w:rPr>
          <w:rFonts w:ascii="Times New Roman" w:hAnsi="Times New Roman" w:cs="Times New Roman"/>
          <w:i/>
          <w:sz w:val="24"/>
          <w:szCs w:val="24"/>
        </w:rPr>
      </w:pPr>
      <w:r w:rsidRPr="005C4551">
        <w:rPr>
          <w:rFonts w:ascii="Times New Roman" w:hAnsi="Times New Roman"/>
          <w:sz w:val="24"/>
          <w:szCs w:val="24"/>
        </w:rPr>
        <w:t>Способом фиксации результата административной процедуры является фиксация факта принятия решения о проведен</w:t>
      </w:r>
      <w:proofErr w:type="gramStart"/>
      <w:r w:rsidRPr="005C4551">
        <w:rPr>
          <w:rFonts w:ascii="Times New Roman" w:hAnsi="Times New Roman"/>
          <w:sz w:val="24"/>
          <w:szCs w:val="24"/>
        </w:rPr>
        <w:t>ии ау</w:t>
      </w:r>
      <w:proofErr w:type="gramEnd"/>
      <w:r w:rsidRPr="005C4551">
        <w:rPr>
          <w:rFonts w:ascii="Times New Roman" w:hAnsi="Times New Roman"/>
          <w:sz w:val="24"/>
          <w:szCs w:val="24"/>
        </w:rPr>
        <w:t>кциона в журнале регистрации решений о проведении аукциона</w:t>
      </w:r>
      <w:r w:rsidRPr="005C4551">
        <w:rPr>
          <w:rFonts w:ascii="Times New Roman" w:hAnsi="Times New Roman"/>
          <w:i/>
          <w:sz w:val="24"/>
          <w:szCs w:val="24"/>
        </w:rPr>
        <w:t>.</w:t>
      </w:r>
      <w:r w:rsidRPr="005C4551">
        <w:rPr>
          <w:rFonts w:ascii="Times New Roman" w:hAnsi="Times New Roman" w:cs="Times New Roman"/>
          <w:i/>
          <w:sz w:val="24"/>
          <w:szCs w:val="24"/>
        </w:rPr>
        <w:t xml:space="preserve"> </w:t>
      </w: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r w:rsidRPr="005C4551">
        <w:rPr>
          <w:rFonts w:ascii="Times New Roman" w:hAnsi="Times New Roman"/>
          <w:sz w:val="24"/>
          <w:szCs w:val="24"/>
        </w:rPr>
        <w:t>Глава 25. ПРОВЕДЕНИЕ АУКЦИОНА</w:t>
      </w:r>
    </w:p>
    <w:p w:rsidR="00F44C08" w:rsidRPr="005C4551" w:rsidRDefault="00F44C08" w:rsidP="00F44C08">
      <w:pPr>
        <w:widowControl w:val="0"/>
        <w:autoSpaceDE w:val="0"/>
        <w:autoSpaceDN w:val="0"/>
        <w:adjustRightInd w:val="0"/>
        <w:ind w:firstLine="709"/>
        <w:jc w:val="center"/>
        <w:rPr>
          <w:rFonts w:ascii="Calibri" w:hAnsi="Calibri"/>
          <w:sz w:val="24"/>
          <w:szCs w:val="24"/>
        </w:rPr>
      </w:pP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0</w:t>
      </w:r>
      <w:r w:rsidRPr="005C4551">
        <w:rPr>
          <w:rFonts w:ascii="Times New Roman CYR" w:hAnsi="Times New Roman CYR" w:cs="Times New Roman CYR"/>
          <w:sz w:val="24"/>
          <w:szCs w:val="24"/>
        </w:rPr>
        <w:t>. Основанием для начала административной процедуры является получение организатором аукциона решения о проведен</w:t>
      </w:r>
      <w:proofErr w:type="gramStart"/>
      <w:r w:rsidRPr="005C4551">
        <w:rPr>
          <w:rFonts w:ascii="Times New Roman CYR" w:hAnsi="Times New Roman CYR" w:cs="Times New Roman CYR"/>
          <w:sz w:val="24"/>
          <w:szCs w:val="24"/>
        </w:rPr>
        <w:t>ии ау</w:t>
      </w:r>
      <w:proofErr w:type="gramEnd"/>
      <w:r w:rsidRPr="005C4551">
        <w:rPr>
          <w:rFonts w:ascii="Times New Roman CYR" w:hAnsi="Times New Roman CYR" w:cs="Times New Roman CYR"/>
          <w:sz w:val="24"/>
          <w:szCs w:val="24"/>
        </w:rPr>
        <w:t>кциона.</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proofErr w:type="gramStart"/>
      <w:r w:rsidRPr="005C4551">
        <w:rPr>
          <w:rFonts w:ascii="Times New Roman CYR" w:hAnsi="Times New Roman CYR" w:cs="Times New Roman CYR"/>
          <w:sz w:val="24"/>
          <w:szCs w:val="24"/>
        </w:rPr>
        <w:t>Организатор</w:t>
      </w:r>
      <w:r w:rsidRPr="005C4551">
        <w:rPr>
          <w:rFonts w:ascii="Times New Roman CYR" w:hAnsi="Times New Roman CYR" w:cs="Times New Roman CYR"/>
          <w:i/>
          <w:sz w:val="24"/>
          <w:szCs w:val="24"/>
        </w:rPr>
        <w:t>)</w:t>
      </w:r>
      <w:r w:rsidRPr="005C4551">
        <w:rPr>
          <w:rFonts w:ascii="Times New Roman CYR" w:hAnsi="Times New Roman CYR" w:cs="Times New Roman CYR"/>
          <w:sz w:val="24"/>
          <w:szCs w:val="24"/>
        </w:rPr>
        <w:t xml:space="preserve"> аукциона после получения решение о проведении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roofErr w:type="gramEnd"/>
    </w:p>
    <w:p w:rsidR="00F44C08" w:rsidRPr="00A21373" w:rsidRDefault="00F44C08" w:rsidP="00F44C08">
      <w:pPr>
        <w:autoSpaceDE w:val="0"/>
        <w:autoSpaceDN w:val="0"/>
        <w:adjustRightInd w:val="0"/>
        <w:ind w:firstLine="709"/>
        <w:rPr>
          <w:rFonts w:ascii="Times New Roman" w:hAnsi="Times New Roman"/>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1</w:t>
      </w:r>
      <w:r w:rsidRPr="005C4551">
        <w:rPr>
          <w:rFonts w:ascii="Times New Roman CYR" w:hAnsi="Times New Roman CYR" w:cs="Times New Roman CYR"/>
          <w:sz w:val="24"/>
          <w:szCs w:val="24"/>
        </w:rPr>
        <w:t xml:space="preserve">.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w:t>
      </w:r>
      <w:r w:rsidRPr="005C4551">
        <w:rPr>
          <w:rFonts w:ascii="Times New Roman" w:hAnsi="Times New Roman"/>
          <w:sz w:val="24"/>
          <w:szCs w:val="24"/>
        </w:rPr>
        <w:t xml:space="preserve">в </w:t>
      </w:r>
      <w:r w:rsidRPr="005C4551">
        <w:rPr>
          <w:rFonts w:ascii="Times New Roman" w:hAnsi="Times New Roman"/>
          <w:sz w:val="24"/>
          <w:szCs w:val="24"/>
        </w:rPr>
        <w:lastRenderedPageBreak/>
        <w:t>информационно-телекоммуникационной сети «Интернет» –</w:t>
      </w:r>
      <w:r w:rsidR="00F74BD0" w:rsidRPr="00F74BD0">
        <w:t xml:space="preserve"> </w:t>
      </w:r>
      <w:proofErr w:type="spellStart"/>
      <w:r w:rsidR="00A21373" w:rsidRPr="00A21373">
        <w:rPr>
          <w:rFonts w:ascii="Times New Roman" w:hAnsi="Times New Roman"/>
          <w:sz w:val="24"/>
          <w:szCs w:val="24"/>
        </w:rPr>
        <w:t>Руче</w:t>
      </w:r>
      <w:r w:rsidR="00A21373">
        <w:rPr>
          <w:rFonts w:ascii="Times New Roman" w:hAnsi="Times New Roman"/>
          <w:sz w:val="24"/>
          <w:szCs w:val="24"/>
        </w:rPr>
        <w:t>йское</w:t>
      </w:r>
      <w:proofErr w:type="spellEnd"/>
      <w:r w:rsidR="00A21373">
        <w:rPr>
          <w:rFonts w:ascii="Times New Roman" w:hAnsi="Times New Roman"/>
          <w:sz w:val="24"/>
          <w:szCs w:val="24"/>
        </w:rPr>
        <w:t xml:space="preserve"> муниципальное образование.</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2</w:t>
      </w:r>
      <w:r w:rsidRPr="005C4551">
        <w:rPr>
          <w:rFonts w:ascii="Times New Roman CYR" w:hAnsi="Times New Roman CYR" w:cs="Times New Roman CYR"/>
          <w:sz w:val="24"/>
          <w:szCs w:val="24"/>
        </w:rPr>
        <w:t>.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F44C08" w:rsidRPr="005C4551" w:rsidRDefault="00F44C08" w:rsidP="00F44C08">
      <w:pPr>
        <w:autoSpaceDE w:val="0"/>
        <w:autoSpaceDN w:val="0"/>
        <w:adjustRightInd w:val="0"/>
        <w:ind w:firstLine="709"/>
        <w:rPr>
          <w:rFonts w:ascii="Times New Roman" w:hAnsi="Times New Roman"/>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3</w:t>
      </w:r>
      <w:r w:rsidRPr="005C4551">
        <w:rPr>
          <w:rFonts w:ascii="Times New Roman CYR" w:hAnsi="Times New Roman CYR" w:cs="Times New Roman CYR"/>
          <w:sz w:val="24"/>
          <w:szCs w:val="24"/>
        </w:rPr>
        <w:t xml:space="preserve">.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w:t>
      </w:r>
      <w:r w:rsidRPr="005C4551">
        <w:rPr>
          <w:rFonts w:ascii="Times New Roman" w:hAnsi="Times New Roman"/>
          <w:sz w:val="24"/>
          <w:szCs w:val="24"/>
        </w:rPr>
        <w:t>в информационно-телекоммуникационной сети «Интернет».</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w:hAnsi="Times New Roman"/>
          <w:sz w:val="24"/>
          <w:szCs w:val="24"/>
        </w:rP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w:t>
      </w:r>
      <w:proofErr w:type="gramStart"/>
      <w:r w:rsidRPr="005C4551">
        <w:rPr>
          <w:rFonts w:ascii="Times New Roman" w:hAnsi="Times New Roman"/>
          <w:sz w:val="24"/>
          <w:szCs w:val="24"/>
        </w:rPr>
        <w:t>ии ау</w:t>
      </w:r>
      <w:proofErr w:type="gramEnd"/>
      <w:r w:rsidRPr="005C4551">
        <w:rPr>
          <w:rFonts w:ascii="Times New Roman" w:hAnsi="Times New Roman"/>
          <w:sz w:val="24"/>
          <w:szCs w:val="24"/>
        </w:rPr>
        <w:t>кциона</w:t>
      </w:r>
      <w:r w:rsidRPr="005C4551">
        <w:rPr>
          <w:rFonts w:ascii="Times New Roman" w:hAnsi="Times New Roman"/>
          <w:i/>
          <w:sz w:val="24"/>
          <w:szCs w:val="24"/>
        </w:rPr>
        <w:t xml:space="preserve"> </w:t>
      </w: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r w:rsidRPr="005C4551">
        <w:rPr>
          <w:sz w:val="24"/>
          <w:szCs w:val="24"/>
        </w:rPr>
        <w:t xml:space="preserve">Глава </w:t>
      </w:r>
      <w:r w:rsidRPr="005C4551">
        <w:rPr>
          <w:rFonts w:ascii="Times New Roman" w:hAnsi="Times New Roman"/>
          <w:sz w:val="24"/>
          <w:szCs w:val="24"/>
        </w:rPr>
        <w:t>26. ЗАКЛЮЧЕНИЕ ДОГОВОРА И ВЫДАЧА ЗАЯВИТЕЛЮ РЕЗУЛЬТАТА МУНИЦИПАЛЬНОЙ УСЛУГИ</w:t>
      </w:r>
    </w:p>
    <w:p w:rsidR="00F44C08" w:rsidRPr="005C4551" w:rsidRDefault="00F44C08" w:rsidP="00F44C08">
      <w:pPr>
        <w:widowControl w:val="0"/>
        <w:autoSpaceDE w:val="0"/>
        <w:autoSpaceDN w:val="0"/>
        <w:adjustRightInd w:val="0"/>
        <w:ind w:firstLine="709"/>
        <w:jc w:val="center"/>
        <w:rPr>
          <w:rFonts w:ascii="Times New Roman" w:hAnsi="Times New Roman"/>
          <w:sz w:val="24"/>
          <w:szCs w:val="24"/>
        </w:rPr>
      </w:pP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4</w:t>
      </w:r>
      <w:r w:rsidRPr="005C4551">
        <w:rPr>
          <w:rFonts w:ascii="Times New Roman CYR" w:hAnsi="Times New Roman CYR" w:cs="Times New Roman CYR"/>
          <w:sz w:val="24"/>
          <w:szCs w:val="24"/>
        </w:rPr>
        <w:t>. Основанием для начала административной процедуры является получение должностным лицом протокола о результатах аукциона.</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После получения протокола о результатах аукциона должностным лицом подготавливается проект договора аренды земельного участка, проект договора купли-продажи и о</w:t>
      </w:r>
      <w:r w:rsidRPr="005C4551">
        <w:rPr>
          <w:sz w:val="24"/>
          <w:szCs w:val="24"/>
        </w:rPr>
        <w:t>существляет в установленном порядке процедуры согласования и подписания проекта подготовленного документа</w:t>
      </w:r>
      <w:r w:rsidRPr="005C4551">
        <w:rPr>
          <w:rFonts w:ascii="Times New Roman CYR" w:hAnsi="Times New Roman CYR" w:cs="Times New Roman CYR"/>
          <w:sz w:val="24"/>
          <w:szCs w:val="24"/>
        </w:rPr>
        <w:t>.</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 xml:space="preserve">Должностное лицо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5</w:t>
      </w:r>
      <w:r w:rsidRPr="005C4551">
        <w:rPr>
          <w:rFonts w:ascii="Times New Roman CYR" w:hAnsi="Times New Roman CYR" w:cs="Times New Roman CYR"/>
          <w:sz w:val="24"/>
          <w:szCs w:val="24"/>
        </w:rPr>
        <w:t xml:space="preserve">. </w:t>
      </w:r>
      <w:proofErr w:type="gramStart"/>
      <w:r w:rsidRPr="005C4551">
        <w:rPr>
          <w:rFonts w:ascii="Times New Roman CYR" w:hAnsi="Times New Roman CYR" w:cs="Times New Roman CYR"/>
          <w:sz w:val="24"/>
          <w:szCs w:val="24"/>
        </w:rPr>
        <w:t>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proofErr w:type="gramEnd"/>
      <w:r w:rsidRPr="005C4551">
        <w:rPr>
          <w:rFonts w:ascii="Times New Roman CYR" w:hAnsi="Times New Roman CYR" w:cs="Times New Roman CYR"/>
          <w:sz w:val="24"/>
          <w:szCs w:val="24"/>
        </w:rPr>
        <w:t xml:space="preserve"> в аукционе его участником устанавливается в размере, равном начальной цене предмета аукциона. </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6</w:t>
      </w:r>
      <w:r w:rsidRPr="005C4551">
        <w:rPr>
          <w:rFonts w:ascii="Times New Roman CYR" w:hAnsi="Times New Roman CYR" w:cs="Times New Roman CYR"/>
          <w:sz w:val="24"/>
          <w:szCs w:val="24"/>
        </w:rPr>
        <w:t xml:space="preserve">. Не допускается заключение указанных договоров </w:t>
      </w:r>
      <w:proofErr w:type="gramStart"/>
      <w:r w:rsidRPr="005C4551">
        <w:rPr>
          <w:rFonts w:ascii="Times New Roman CYR" w:hAnsi="Times New Roman CYR" w:cs="Times New Roman CYR"/>
          <w:sz w:val="24"/>
          <w:szCs w:val="24"/>
        </w:rPr>
        <w:t>ранее</w:t>
      </w:r>
      <w:proofErr w:type="gramEnd"/>
      <w:r w:rsidRPr="005C4551">
        <w:rPr>
          <w:rFonts w:ascii="Times New Roman CYR" w:hAnsi="Times New Roman CYR" w:cs="Times New Roman CYR"/>
          <w:sz w:val="24"/>
          <w:szCs w:val="24"/>
        </w:rPr>
        <w:t xml:space="preserve"> чем через десять дней со дня размещения информации о результатах аукциона на официальном сайте.</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7</w:t>
      </w:r>
      <w:r w:rsidRPr="005C4551">
        <w:rPr>
          <w:rFonts w:ascii="Times New Roman CYR" w:hAnsi="Times New Roman CYR" w:cs="Times New Roman CYR"/>
          <w:sz w:val="24"/>
          <w:szCs w:val="24"/>
        </w:rPr>
        <w:t xml:space="preserve">. </w:t>
      </w:r>
      <w:proofErr w:type="gramStart"/>
      <w:r w:rsidRPr="005C4551">
        <w:rPr>
          <w:rFonts w:ascii="Times New Roman CYR" w:hAnsi="Times New Roman CYR" w:cs="Times New Roman CYR"/>
          <w:sz w:val="24"/>
          <w:szCs w:val="24"/>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10</w:t>
      </w:r>
      <w:r w:rsidR="00F74BD0">
        <w:rPr>
          <w:rFonts w:ascii="Times New Roman CYR" w:hAnsi="Times New Roman CYR" w:cs="Times New Roman CYR"/>
          <w:sz w:val="24"/>
          <w:szCs w:val="24"/>
        </w:rPr>
        <w:t>8</w:t>
      </w:r>
      <w:r w:rsidRPr="005C4551">
        <w:rPr>
          <w:rFonts w:ascii="Times New Roman CYR" w:hAnsi="Times New Roman CYR" w:cs="Times New Roman CYR"/>
          <w:sz w:val="24"/>
          <w:szCs w:val="24"/>
        </w:rPr>
        <w:t xml:space="preserve">. </w:t>
      </w:r>
      <w:proofErr w:type="gramStart"/>
      <w:r w:rsidRPr="005C4551">
        <w:rPr>
          <w:rFonts w:ascii="Times New Roman CYR" w:hAnsi="Times New Roman CYR" w:cs="Times New Roman CYR"/>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5C4551">
        <w:rPr>
          <w:rFonts w:ascii="Times New Roman CYR" w:hAnsi="Times New Roman CYR" w:cs="Times New Roman CYR"/>
          <w:sz w:val="24"/>
          <w:szCs w:val="24"/>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bookmarkStart w:id="31" w:name="Par1"/>
      <w:bookmarkEnd w:id="31"/>
      <w:r w:rsidRPr="005C4551">
        <w:rPr>
          <w:rFonts w:ascii="Times New Roman CYR" w:hAnsi="Times New Roman CYR" w:cs="Times New Roman CYR"/>
          <w:sz w:val="24"/>
          <w:szCs w:val="24"/>
        </w:rPr>
        <w:t>1</w:t>
      </w:r>
      <w:r w:rsidR="00F74BD0">
        <w:rPr>
          <w:rFonts w:ascii="Times New Roman CYR" w:hAnsi="Times New Roman CYR" w:cs="Times New Roman CYR"/>
          <w:sz w:val="24"/>
          <w:szCs w:val="24"/>
        </w:rPr>
        <w:t>09</w:t>
      </w:r>
      <w:r w:rsidRPr="005C4551">
        <w:rPr>
          <w:rFonts w:ascii="Times New Roman CYR" w:hAnsi="Times New Roman CYR" w:cs="Times New Roman CYR"/>
          <w:sz w:val="24"/>
          <w:szCs w:val="24"/>
        </w:rPr>
        <w:t xml:space="preserve">.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w:t>
      </w:r>
      <w:r w:rsidRPr="005C4551">
        <w:rPr>
          <w:rFonts w:ascii="Times New Roman CYR" w:hAnsi="Times New Roman CYR" w:cs="Times New Roman CYR"/>
          <w:sz w:val="24"/>
          <w:szCs w:val="24"/>
        </w:rPr>
        <w:lastRenderedPageBreak/>
        <w:t>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11</w:t>
      </w:r>
      <w:r w:rsidR="00F74BD0">
        <w:rPr>
          <w:rFonts w:ascii="Times New Roman CYR" w:hAnsi="Times New Roman CYR" w:cs="Times New Roman CYR"/>
          <w:sz w:val="24"/>
          <w:szCs w:val="24"/>
        </w:rPr>
        <w:t>0</w:t>
      </w:r>
      <w:r w:rsidRPr="005C4551">
        <w:rPr>
          <w:rFonts w:ascii="Times New Roman CYR" w:hAnsi="Times New Roman CYR" w:cs="Times New Roman CYR"/>
          <w:sz w:val="24"/>
          <w:szCs w:val="24"/>
        </w:rPr>
        <w:t xml:space="preserve">. </w:t>
      </w:r>
      <w:proofErr w:type="gramStart"/>
      <w:r w:rsidRPr="005C4551">
        <w:rPr>
          <w:rFonts w:ascii="Times New Roman CYR" w:hAnsi="Times New Roman CYR" w:cs="Times New Roman CYR"/>
          <w:sz w:val="24"/>
          <w:szCs w:val="24"/>
        </w:rPr>
        <w:t>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5C4551">
        <w:rPr>
          <w:rFonts w:ascii="Times New Roman CYR" w:hAnsi="Times New Roman CYR" w:cs="Times New Roman CYR"/>
          <w:sz w:val="24"/>
          <w:szCs w:val="24"/>
        </w:rPr>
        <w:t xml:space="preserve"> о цене предмета аукциона, по цене, предложенной победителем аукциона.</w:t>
      </w:r>
    </w:p>
    <w:p w:rsidR="00F44C08" w:rsidRPr="005C4551" w:rsidRDefault="00F74BD0" w:rsidP="00F44C08">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111</w:t>
      </w:r>
      <w:r w:rsidR="00F44C08" w:rsidRPr="005C4551">
        <w:rPr>
          <w:rFonts w:ascii="Times New Roman CYR" w:hAnsi="Times New Roman CYR" w:cs="Times New Roman CYR"/>
          <w:sz w:val="24"/>
          <w:szCs w:val="24"/>
        </w:rPr>
        <w:t>. В случае</w:t>
      </w:r>
      <w:proofErr w:type="gramStart"/>
      <w:r w:rsidR="00F44C08" w:rsidRPr="005C4551">
        <w:rPr>
          <w:rFonts w:ascii="Times New Roman CYR" w:hAnsi="Times New Roman CYR" w:cs="Times New Roman CYR"/>
          <w:sz w:val="24"/>
          <w:szCs w:val="24"/>
        </w:rPr>
        <w:t>,</w:t>
      </w:r>
      <w:proofErr w:type="gramEnd"/>
      <w:r w:rsidR="00F44C08" w:rsidRPr="005C4551">
        <w:rPr>
          <w:rFonts w:ascii="Times New Roman CYR" w:hAnsi="Times New Roman CYR" w:cs="Times New Roman CYR"/>
          <w:sz w:val="24"/>
          <w:szCs w:val="24"/>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44C08" w:rsidRPr="005C4551" w:rsidRDefault="00F44C08" w:rsidP="00F44C08">
      <w:pPr>
        <w:autoSpaceDE w:val="0"/>
        <w:autoSpaceDN w:val="0"/>
        <w:adjustRightInd w:val="0"/>
        <w:ind w:firstLine="709"/>
        <w:rPr>
          <w:rFonts w:ascii="Times New Roman CYR" w:hAnsi="Times New Roman CYR" w:cs="Times New Roman CYR"/>
          <w:sz w:val="24"/>
          <w:szCs w:val="24"/>
        </w:rPr>
      </w:pPr>
      <w:r w:rsidRPr="005C4551">
        <w:rPr>
          <w:rFonts w:ascii="Times New Roman CYR" w:hAnsi="Times New Roman CYR" w:cs="Times New Roman CYR"/>
          <w:sz w:val="24"/>
          <w:szCs w:val="24"/>
        </w:rPr>
        <w:t>11</w:t>
      </w:r>
      <w:r w:rsidR="00F74BD0">
        <w:rPr>
          <w:rFonts w:ascii="Times New Roman CYR" w:hAnsi="Times New Roman CYR" w:cs="Times New Roman CYR"/>
          <w:sz w:val="24"/>
          <w:szCs w:val="24"/>
        </w:rPr>
        <w:t>2</w:t>
      </w:r>
      <w:r w:rsidRPr="005C4551">
        <w:rPr>
          <w:rFonts w:ascii="Times New Roman CYR" w:hAnsi="Times New Roman CYR" w:cs="Times New Roman CYR"/>
          <w:sz w:val="24"/>
          <w:szCs w:val="24"/>
        </w:rPr>
        <w:t>.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rsidR="00F44C08" w:rsidRPr="005C4551" w:rsidRDefault="00F44C08" w:rsidP="004165B9">
      <w:pPr>
        <w:autoSpaceDE w:val="0"/>
        <w:autoSpaceDN w:val="0"/>
        <w:adjustRightInd w:val="0"/>
        <w:ind w:firstLine="709"/>
        <w:rPr>
          <w:rFonts w:ascii="Times New Roman CYR" w:hAnsi="Times New Roman CYR" w:cs="Times New Roman CYR"/>
          <w:sz w:val="24"/>
          <w:szCs w:val="24"/>
        </w:rPr>
      </w:pPr>
      <w:r w:rsidRPr="005C4551">
        <w:rPr>
          <w:rFonts w:ascii="Times New Roman" w:hAnsi="Times New Roman"/>
          <w:sz w:val="24"/>
          <w:szCs w:val="24"/>
        </w:rPr>
        <w:t xml:space="preserve">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w:t>
      </w:r>
      <w:r w:rsidR="004165B9" w:rsidRPr="005C4551">
        <w:rPr>
          <w:rFonts w:ascii="Times New Roman" w:hAnsi="Times New Roman"/>
          <w:sz w:val="24"/>
          <w:szCs w:val="24"/>
        </w:rPr>
        <w:t>участка</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2" w:name="Par398"/>
      <w:bookmarkStart w:id="33" w:name="Par410"/>
      <w:bookmarkEnd w:id="30"/>
      <w:bookmarkEnd w:id="32"/>
      <w:bookmarkEnd w:id="33"/>
      <w:r w:rsidRPr="005C4551">
        <w:rPr>
          <w:rFonts w:ascii="Times New Roman" w:hAnsi="Times New Roman"/>
          <w:sz w:val="24"/>
          <w:szCs w:val="24"/>
        </w:rPr>
        <w:t xml:space="preserve">Раздел IV. ФОРМЫ </w:t>
      </w:r>
      <w:proofErr w:type="gramStart"/>
      <w:r w:rsidRPr="005C4551">
        <w:rPr>
          <w:rFonts w:ascii="Times New Roman" w:hAnsi="Times New Roman"/>
          <w:sz w:val="24"/>
          <w:szCs w:val="24"/>
        </w:rPr>
        <w:t>КОНТРОЛЯ ЗА</w:t>
      </w:r>
      <w:proofErr w:type="gramEnd"/>
      <w:r w:rsidRPr="005C4551">
        <w:rPr>
          <w:rFonts w:ascii="Times New Roman" w:hAnsi="Times New Roman"/>
          <w:sz w:val="24"/>
          <w:szCs w:val="24"/>
        </w:rPr>
        <w:t xml:space="preserve"> ПРЕДОСТАВЛЕНИЕМ МУНИЦИПАЛЬНОЙ УСЛУГИ</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4" w:name="Par413"/>
      <w:bookmarkEnd w:id="34"/>
      <w:r w:rsidRPr="005C4551">
        <w:rPr>
          <w:rFonts w:ascii="Times New Roman" w:hAnsi="Times New Roman"/>
          <w:sz w:val="24"/>
          <w:szCs w:val="24"/>
        </w:rPr>
        <w:t>Глава 27.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74BD0" w:rsidP="00F44C08">
      <w:pPr>
        <w:widowControl w:val="0"/>
        <w:autoSpaceDE w:val="0"/>
        <w:autoSpaceDN w:val="0"/>
        <w:adjustRightInd w:val="0"/>
        <w:ind w:firstLine="709"/>
        <w:rPr>
          <w:rFonts w:ascii="Times New Roman" w:hAnsi="Times New Roman"/>
          <w:sz w:val="24"/>
          <w:szCs w:val="24"/>
          <w:lang w:eastAsia="ko-KR"/>
        </w:rPr>
      </w:pPr>
      <w:r>
        <w:rPr>
          <w:rFonts w:ascii="Times New Roman" w:hAnsi="Times New Roman"/>
          <w:sz w:val="24"/>
          <w:szCs w:val="24"/>
          <w:lang w:eastAsia="ko-KR"/>
        </w:rPr>
        <w:t>113</w:t>
      </w:r>
      <w:r w:rsidR="00F44C08" w:rsidRPr="005C4551">
        <w:rPr>
          <w:rFonts w:ascii="Times New Roman" w:hAnsi="Times New Roman"/>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должностными </w:t>
      </w:r>
      <w:proofErr w:type="gramStart"/>
      <w:r w:rsidR="00F44C08" w:rsidRPr="005C4551">
        <w:rPr>
          <w:rFonts w:ascii="Times New Roman" w:hAnsi="Times New Roman"/>
          <w:sz w:val="24"/>
          <w:szCs w:val="24"/>
          <w:lang w:eastAsia="ko-KR"/>
        </w:rPr>
        <w:t>лицами</w:t>
      </w:r>
      <w:proofErr w:type="gramEnd"/>
      <w:r w:rsidR="00F44C08" w:rsidRPr="005C4551">
        <w:rPr>
          <w:rFonts w:ascii="Times New Roman" w:hAnsi="Times New Roman"/>
          <w:sz w:val="24"/>
          <w:szCs w:val="24"/>
          <w:lang w:eastAsia="ko-KR"/>
        </w:rPr>
        <w:t xml:space="preserve">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44C08" w:rsidRPr="005C4551" w:rsidRDefault="00F44C08" w:rsidP="00F44C08">
      <w:pPr>
        <w:autoSpaceDE w:val="0"/>
        <w:autoSpaceDN w:val="0"/>
        <w:adjustRightInd w:val="0"/>
        <w:ind w:firstLine="709"/>
        <w:rPr>
          <w:rFonts w:ascii="Times New Roman" w:hAnsi="Times New Roman"/>
          <w:color w:val="000000"/>
          <w:sz w:val="24"/>
          <w:szCs w:val="24"/>
        </w:rPr>
      </w:pPr>
      <w:r w:rsidRPr="005C4551">
        <w:rPr>
          <w:rFonts w:ascii="Times New Roman" w:hAnsi="Times New Roman"/>
          <w:sz w:val="24"/>
          <w:szCs w:val="24"/>
          <w:lang w:eastAsia="ko-KR"/>
        </w:rPr>
        <w:t>11</w:t>
      </w:r>
      <w:r w:rsidR="00F74BD0">
        <w:rPr>
          <w:rFonts w:ascii="Times New Roman" w:hAnsi="Times New Roman"/>
          <w:sz w:val="24"/>
          <w:szCs w:val="24"/>
          <w:lang w:eastAsia="ko-KR"/>
        </w:rPr>
        <w:t>4</w:t>
      </w:r>
      <w:r w:rsidRPr="005C4551">
        <w:rPr>
          <w:rFonts w:ascii="Times New Roman" w:hAnsi="Times New Roman"/>
          <w:sz w:val="24"/>
          <w:szCs w:val="24"/>
          <w:lang w:eastAsia="ko-KR"/>
        </w:rPr>
        <w:t>. </w:t>
      </w:r>
      <w:r w:rsidRPr="005C4551">
        <w:rPr>
          <w:rFonts w:ascii="Times New Roman" w:hAnsi="Times New Roman"/>
          <w:color w:val="000000"/>
          <w:sz w:val="24"/>
          <w:szCs w:val="24"/>
        </w:rPr>
        <w:t>Основными задачами текущего контроля являются:</w:t>
      </w:r>
    </w:p>
    <w:p w:rsidR="00F44C08" w:rsidRPr="005C4551" w:rsidRDefault="00F44C08" w:rsidP="00F44C08">
      <w:pPr>
        <w:autoSpaceDE w:val="0"/>
        <w:autoSpaceDN w:val="0"/>
        <w:adjustRightInd w:val="0"/>
        <w:ind w:firstLine="709"/>
        <w:rPr>
          <w:rFonts w:ascii="Times New Roman" w:hAnsi="Times New Roman"/>
          <w:color w:val="000000"/>
          <w:sz w:val="24"/>
          <w:szCs w:val="24"/>
        </w:rPr>
      </w:pPr>
      <w:r w:rsidRPr="005C4551">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F44C08" w:rsidRPr="005C4551" w:rsidRDefault="00F44C08" w:rsidP="00F44C08">
      <w:pPr>
        <w:autoSpaceDE w:val="0"/>
        <w:autoSpaceDN w:val="0"/>
        <w:adjustRightInd w:val="0"/>
        <w:ind w:firstLine="709"/>
        <w:rPr>
          <w:rFonts w:ascii="Times New Roman" w:hAnsi="Times New Roman"/>
          <w:color w:val="000000"/>
          <w:sz w:val="24"/>
          <w:szCs w:val="24"/>
        </w:rPr>
      </w:pPr>
      <w:r w:rsidRPr="005C4551">
        <w:rPr>
          <w:rFonts w:ascii="Times New Roman" w:hAnsi="Times New Roman"/>
          <w:color w:val="000000"/>
          <w:sz w:val="24"/>
          <w:szCs w:val="24"/>
        </w:rPr>
        <w:t>б) выявление нарушений в сроках и качестве предоставления муниципальной услуги;</w:t>
      </w:r>
    </w:p>
    <w:p w:rsidR="00F44C08" w:rsidRPr="005C4551" w:rsidRDefault="00F44C08" w:rsidP="00F44C08">
      <w:pPr>
        <w:autoSpaceDE w:val="0"/>
        <w:autoSpaceDN w:val="0"/>
        <w:adjustRightInd w:val="0"/>
        <w:ind w:firstLine="709"/>
        <w:rPr>
          <w:rFonts w:ascii="Times New Roman" w:hAnsi="Times New Roman"/>
          <w:color w:val="000000"/>
          <w:sz w:val="24"/>
          <w:szCs w:val="24"/>
        </w:rPr>
      </w:pPr>
      <w:r w:rsidRPr="005C4551">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F44C08" w:rsidRPr="005C4551" w:rsidRDefault="00F44C08" w:rsidP="00F44C08">
      <w:pPr>
        <w:autoSpaceDE w:val="0"/>
        <w:autoSpaceDN w:val="0"/>
        <w:adjustRightInd w:val="0"/>
        <w:ind w:firstLine="709"/>
        <w:rPr>
          <w:rFonts w:ascii="Times New Roman" w:hAnsi="Times New Roman"/>
          <w:color w:val="000000"/>
          <w:sz w:val="24"/>
          <w:szCs w:val="24"/>
        </w:rPr>
      </w:pPr>
      <w:r w:rsidRPr="005C4551">
        <w:rPr>
          <w:rFonts w:ascii="Times New Roman" w:hAnsi="Times New Roman"/>
          <w:color w:val="000000"/>
          <w:sz w:val="24"/>
          <w:szCs w:val="24"/>
        </w:rPr>
        <w:t>г) принятие мер по надлежащему предоставлению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11</w:t>
      </w:r>
      <w:r w:rsidR="00F74BD0">
        <w:rPr>
          <w:rFonts w:ascii="Times New Roman" w:hAnsi="Times New Roman" w:cs="Times New Roman"/>
          <w:sz w:val="24"/>
          <w:szCs w:val="24"/>
          <w:lang w:eastAsia="ko-KR"/>
        </w:rPr>
        <w:t>5</w:t>
      </w:r>
      <w:r w:rsidRPr="005C4551">
        <w:rPr>
          <w:rFonts w:ascii="Times New Roman" w:hAnsi="Times New Roman" w:cs="Times New Roman"/>
          <w:sz w:val="24"/>
          <w:szCs w:val="24"/>
          <w:lang w:eastAsia="ko-KR"/>
        </w:rPr>
        <w:t>. Текущий контроль осуществляется на постоянной основе.</w:t>
      </w:r>
    </w:p>
    <w:p w:rsidR="00F44C08" w:rsidRPr="005C4551" w:rsidRDefault="00F44C08" w:rsidP="00F44C08">
      <w:pPr>
        <w:pStyle w:val="ConsPlusNormal0"/>
        <w:ind w:firstLine="709"/>
        <w:jc w:val="both"/>
        <w:rPr>
          <w:rFonts w:ascii="Times New Roman" w:hAnsi="Times New Roman" w:cs="Times New Roman"/>
          <w:sz w:val="24"/>
          <w:szCs w:val="24"/>
          <w:lang w:eastAsia="ko-KR"/>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5" w:name="Par427"/>
      <w:bookmarkEnd w:id="35"/>
      <w:r w:rsidRPr="005C4551">
        <w:rPr>
          <w:rFonts w:ascii="Times New Roman" w:hAnsi="Times New Roman"/>
          <w:sz w:val="24"/>
          <w:szCs w:val="24"/>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4551">
        <w:rPr>
          <w:rFonts w:ascii="Times New Roman" w:hAnsi="Times New Roman"/>
          <w:sz w:val="24"/>
          <w:szCs w:val="24"/>
        </w:rPr>
        <w:t>КОНТРОЛЯ ЗА</w:t>
      </w:r>
      <w:proofErr w:type="gramEnd"/>
      <w:r w:rsidRPr="005C4551">
        <w:rPr>
          <w:rFonts w:ascii="Times New Roman" w:hAnsi="Times New Roman"/>
          <w:sz w:val="24"/>
          <w:szCs w:val="24"/>
        </w:rPr>
        <w:t xml:space="preserve"> ПОЛНОТОЙ И КАЧЕСТВОМ ПРЕДОСТАВЛЕНИЯ МУНИЦИПАЛЬНОЙ УСЛУГИ</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pStyle w:val="ConsPlusNormal0"/>
        <w:ind w:firstLine="709"/>
        <w:jc w:val="both"/>
        <w:rPr>
          <w:rFonts w:ascii="Times New Roman" w:hAnsi="Times New Roman" w:cs="Times New Roman"/>
          <w:sz w:val="24"/>
          <w:szCs w:val="24"/>
          <w:lang w:eastAsia="ko-KR"/>
        </w:rPr>
      </w:pPr>
      <w:bookmarkStart w:id="36" w:name="Par439"/>
      <w:bookmarkEnd w:id="36"/>
      <w:r w:rsidRPr="005C4551">
        <w:rPr>
          <w:rFonts w:ascii="Times New Roman" w:hAnsi="Times New Roman" w:cs="Times New Roman"/>
          <w:sz w:val="24"/>
          <w:szCs w:val="24"/>
          <w:lang w:eastAsia="ko-KR"/>
        </w:rPr>
        <w:lastRenderedPageBreak/>
        <w:t>11</w:t>
      </w:r>
      <w:r w:rsidR="0094533C">
        <w:rPr>
          <w:rFonts w:ascii="Times New Roman" w:hAnsi="Times New Roman" w:cs="Times New Roman"/>
          <w:sz w:val="24"/>
          <w:szCs w:val="24"/>
          <w:lang w:eastAsia="ko-KR"/>
        </w:rPr>
        <w:t>6</w:t>
      </w:r>
      <w:r w:rsidRPr="005C4551">
        <w:rPr>
          <w:rFonts w:ascii="Times New Roman" w:hAnsi="Times New Roman" w:cs="Times New Roman"/>
          <w:sz w:val="24"/>
          <w:szCs w:val="24"/>
          <w:lang w:eastAsia="ko-KR"/>
        </w:rPr>
        <w:t>. </w:t>
      </w:r>
      <w:proofErr w:type="gramStart"/>
      <w:r w:rsidRPr="005C4551">
        <w:rPr>
          <w:rFonts w:ascii="Times New Roman" w:hAnsi="Times New Roman" w:cs="Times New Roman"/>
          <w:sz w:val="24"/>
          <w:szCs w:val="24"/>
          <w:lang w:eastAsia="ko-KR"/>
        </w:rPr>
        <w:t>Контроль за</w:t>
      </w:r>
      <w:proofErr w:type="gramEnd"/>
      <w:r w:rsidRPr="005C4551">
        <w:rPr>
          <w:rFonts w:ascii="Times New Roman" w:hAnsi="Times New Roman" w:cs="Times New Roman"/>
          <w:sz w:val="24"/>
          <w:szCs w:val="24"/>
          <w:lang w:eastAsia="ko-KR"/>
        </w:rPr>
        <w:t xml:space="preserve"> полнотой и качеством предоставления должностными лицами муниципальной услуги осуществляется комиссией. </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11</w:t>
      </w:r>
      <w:r w:rsidR="0094533C">
        <w:rPr>
          <w:rFonts w:ascii="Times New Roman" w:hAnsi="Times New Roman" w:cs="Times New Roman"/>
          <w:sz w:val="24"/>
          <w:szCs w:val="24"/>
          <w:lang w:eastAsia="ko-KR"/>
        </w:rPr>
        <w:t>7</w:t>
      </w:r>
      <w:r w:rsidRPr="005C4551">
        <w:rPr>
          <w:rFonts w:ascii="Times New Roman" w:hAnsi="Times New Roman" w:cs="Times New Roman"/>
          <w:sz w:val="24"/>
          <w:szCs w:val="24"/>
          <w:lang w:eastAsia="ko-KR"/>
        </w:rPr>
        <w:t>. Состав Комиссии утверждается актом</w:t>
      </w:r>
      <w:r w:rsidR="004165B9" w:rsidRPr="005C4551">
        <w:rPr>
          <w:rFonts w:ascii="Times New Roman" w:hAnsi="Times New Roman" w:cs="Times New Roman"/>
          <w:sz w:val="24"/>
          <w:szCs w:val="24"/>
          <w:lang w:eastAsia="ko-KR"/>
        </w:rPr>
        <w:t xml:space="preserve"> Главы администрации</w:t>
      </w:r>
      <w:proofErr w:type="gramStart"/>
      <w:r w:rsidR="004165B9" w:rsidRPr="005C4551">
        <w:rPr>
          <w:rFonts w:ascii="Times New Roman" w:hAnsi="Times New Roman" w:cs="Times New Roman"/>
          <w:sz w:val="24"/>
          <w:szCs w:val="24"/>
          <w:lang w:eastAsia="ko-KR"/>
        </w:rPr>
        <w:t xml:space="preserve"> </w:t>
      </w:r>
      <w:r w:rsidRPr="005C4551">
        <w:rPr>
          <w:rFonts w:ascii="Times New Roman" w:hAnsi="Times New Roman" w:cs="Times New Roman"/>
          <w:sz w:val="24"/>
          <w:szCs w:val="24"/>
          <w:lang w:eastAsia="ko-KR"/>
        </w:rPr>
        <w:t>,</w:t>
      </w:r>
      <w:proofErr w:type="gramEnd"/>
      <w:r w:rsidRPr="005C4551">
        <w:rPr>
          <w:rFonts w:ascii="Times New Roman" w:hAnsi="Times New Roman" w:cs="Times New Roman"/>
          <w:sz w:val="24"/>
          <w:szCs w:val="24"/>
          <w:lang w:eastAsia="ko-KR"/>
        </w:rPr>
        <w:t xml:space="preserve"> в которую включаются муниципальные служащие, не участвующие в предоставлении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11</w:t>
      </w:r>
      <w:r w:rsidR="0094533C">
        <w:rPr>
          <w:rFonts w:ascii="Times New Roman" w:hAnsi="Times New Roman" w:cs="Times New Roman"/>
          <w:sz w:val="24"/>
          <w:szCs w:val="24"/>
          <w:lang w:eastAsia="ko-KR"/>
        </w:rPr>
        <w:t>8</w:t>
      </w:r>
      <w:r w:rsidRPr="005C4551">
        <w:rPr>
          <w:rFonts w:ascii="Times New Roman" w:hAnsi="Times New Roman" w:cs="Times New Roman"/>
          <w:sz w:val="24"/>
          <w:szCs w:val="24"/>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порядка предоставления муниципальной услуги).</w:t>
      </w:r>
    </w:p>
    <w:p w:rsidR="00F44C08" w:rsidRPr="005C4551" w:rsidRDefault="0094533C" w:rsidP="00F44C08">
      <w:pPr>
        <w:autoSpaceDE w:val="0"/>
        <w:autoSpaceDN w:val="0"/>
        <w:adjustRightInd w:val="0"/>
        <w:ind w:firstLine="709"/>
        <w:rPr>
          <w:rFonts w:ascii="Times New Roman" w:hAnsi="Times New Roman"/>
          <w:sz w:val="24"/>
          <w:szCs w:val="24"/>
        </w:rPr>
      </w:pPr>
      <w:r>
        <w:rPr>
          <w:rFonts w:ascii="Times New Roman" w:hAnsi="Times New Roman"/>
          <w:sz w:val="24"/>
          <w:szCs w:val="24"/>
        </w:rPr>
        <w:t>119</w:t>
      </w:r>
      <w:r w:rsidR="00F44C08" w:rsidRPr="005C4551">
        <w:rPr>
          <w:rFonts w:ascii="Times New Roman" w:hAnsi="Times New Roman"/>
          <w:sz w:val="24"/>
          <w:szCs w:val="24"/>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12</w:t>
      </w:r>
      <w:r w:rsidR="0094533C">
        <w:rPr>
          <w:rFonts w:ascii="Times New Roman" w:hAnsi="Times New Roman" w:cs="Times New Roman"/>
          <w:sz w:val="24"/>
          <w:szCs w:val="24"/>
          <w:lang w:eastAsia="ko-KR"/>
        </w:rPr>
        <w:t>0</w:t>
      </w:r>
      <w:r w:rsidRPr="005C4551">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12</w:t>
      </w:r>
      <w:r w:rsidR="0094533C">
        <w:rPr>
          <w:rFonts w:ascii="Times New Roman" w:hAnsi="Times New Roman"/>
          <w:sz w:val="24"/>
          <w:szCs w:val="24"/>
        </w:rPr>
        <w:t>1</w:t>
      </w:r>
      <w:r w:rsidRPr="005C4551">
        <w:rPr>
          <w:rFonts w:ascii="Times New Roman" w:hAnsi="Times New Roman"/>
          <w:sz w:val="24"/>
          <w:szCs w:val="24"/>
        </w:rPr>
        <w:t>. Заявитель уведомляется о результатах проверки в течение 10 календарных дней со дня принятия соответствующего решения.</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12</w:t>
      </w:r>
      <w:r w:rsidR="0094533C">
        <w:rPr>
          <w:rFonts w:ascii="Times New Roman" w:hAnsi="Times New Roman"/>
          <w:sz w:val="24"/>
          <w:szCs w:val="24"/>
        </w:rPr>
        <w:t>2</w:t>
      </w:r>
      <w:r w:rsidRPr="005C4551">
        <w:rPr>
          <w:rFonts w:ascii="Times New Roman" w:hAnsi="Times New Roman"/>
          <w:sz w:val="24"/>
          <w:szCs w:val="24"/>
        </w:rPr>
        <w:t xml:space="preserve">. Внеплановые проверки осуществляются по решению руководителя </w:t>
      </w:r>
      <w:r w:rsidRPr="005C4551">
        <w:rPr>
          <w:rFonts w:ascii="Times New Roman" w:hAnsi="Times New Roman"/>
          <w:sz w:val="24"/>
          <w:szCs w:val="24"/>
          <w:lang w:eastAsia="ko-KR"/>
        </w:rPr>
        <w:t xml:space="preserve">уполномоченного органа </w:t>
      </w:r>
      <w:r w:rsidRPr="005C4551">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5C4551">
        <w:rPr>
          <w:rFonts w:ascii="Times New Roman" w:hAnsi="Times New Roman"/>
          <w:sz w:val="24"/>
          <w:szCs w:val="24"/>
          <w:lang w:eastAsia="ko-KR"/>
        </w:rPr>
        <w:t>уполномоченного органа</w:t>
      </w:r>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12</w:t>
      </w:r>
      <w:r w:rsidR="0094533C">
        <w:rPr>
          <w:rFonts w:ascii="Times New Roman" w:hAnsi="Times New Roman"/>
          <w:sz w:val="24"/>
          <w:szCs w:val="24"/>
        </w:rPr>
        <w:t>3</w:t>
      </w:r>
      <w:r w:rsidRPr="005C4551">
        <w:rPr>
          <w:rFonts w:ascii="Times New Roman" w:hAnsi="Times New Roman"/>
          <w:sz w:val="24"/>
          <w:szCs w:val="24"/>
        </w:rPr>
        <w:t xml:space="preserve">. Плановые проверки осуществляются на основании полугодовых или годовых планов работы </w:t>
      </w:r>
      <w:r w:rsidRPr="005C4551">
        <w:rPr>
          <w:rFonts w:ascii="Times New Roman" w:hAnsi="Times New Roman"/>
          <w:sz w:val="24"/>
          <w:szCs w:val="24"/>
          <w:lang w:eastAsia="ko-KR"/>
        </w:rPr>
        <w:t>уполномоченного органа</w:t>
      </w:r>
      <w:r w:rsidRPr="005C4551">
        <w:rPr>
          <w:rFonts w:ascii="Times New Roman" w:hAnsi="Times New Roman"/>
          <w:sz w:val="24"/>
          <w:szCs w:val="24"/>
        </w:rPr>
        <w:t>.</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12</w:t>
      </w:r>
      <w:r w:rsidR="0094533C">
        <w:rPr>
          <w:rFonts w:ascii="Times New Roman" w:hAnsi="Times New Roman"/>
          <w:sz w:val="24"/>
          <w:szCs w:val="24"/>
        </w:rPr>
        <w:t>4</w:t>
      </w:r>
      <w:r w:rsidRPr="005C4551">
        <w:rPr>
          <w:rFonts w:ascii="Times New Roman" w:hAnsi="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44C08" w:rsidRPr="005C4551" w:rsidRDefault="00F44C08" w:rsidP="00F44C08">
      <w:pPr>
        <w:pStyle w:val="ConsPlusNormal0"/>
        <w:ind w:firstLine="709"/>
        <w:jc w:val="both"/>
        <w:rPr>
          <w:rFonts w:ascii="Times New Roman" w:hAnsi="Times New Roman" w:cs="Times New Roman"/>
          <w:sz w:val="24"/>
          <w:szCs w:val="24"/>
          <w:lang w:eastAsia="ko-KR"/>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r w:rsidRPr="005C4551">
        <w:rPr>
          <w:rFonts w:ascii="Times New Roman" w:hAnsi="Times New Roman"/>
          <w:sz w:val="24"/>
          <w:szCs w:val="24"/>
        </w:rPr>
        <w:t>Глава 29.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12</w:t>
      </w:r>
      <w:r w:rsidR="0094533C">
        <w:rPr>
          <w:rFonts w:ascii="Times New Roman" w:hAnsi="Times New Roman" w:cs="Times New Roman"/>
          <w:sz w:val="24"/>
          <w:szCs w:val="24"/>
          <w:lang w:eastAsia="ko-KR"/>
        </w:rPr>
        <w:t>5</w:t>
      </w:r>
      <w:r w:rsidRPr="005C4551">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должностных лиц.</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12</w:t>
      </w:r>
      <w:r w:rsidR="0094533C">
        <w:rPr>
          <w:rFonts w:ascii="Times New Roman" w:hAnsi="Times New Roman" w:cs="Times New Roman"/>
          <w:sz w:val="24"/>
          <w:szCs w:val="24"/>
          <w:lang w:eastAsia="ko-KR"/>
        </w:rPr>
        <w:t>6</w:t>
      </w:r>
      <w:r w:rsidRPr="005C4551">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привлекаются к ответственности в соответствии с законодательством Российской Федерации.</w:t>
      </w:r>
    </w:p>
    <w:p w:rsidR="00F44C08" w:rsidRPr="005C4551" w:rsidRDefault="00F44C08" w:rsidP="00F44C08">
      <w:pPr>
        <w:pStyle w:val="ConsPlusNormal0"/>
        <w:ind w:firstLine="709"/>
        <w:jc w:val="both"/>
        <w:rPr>
          <w:rFonts w:ascii="Times New Roman" w:hAnsi="Times New Roman" w:cs="Times New Roman"/>
          <w:sz w:val="24"/>
          <w:szCs w:val="24"/>
          <w:lang w:eastAsia="ko-KR"/>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7" w:name="Par447"/>
      <w:bookmarkEnd w:id="37"/>
      <w:r w:rsidRPr="005C4551">
        <w:rPr>
          <w:rFonts w:ascii="Times New Roman" w:hAnsi="Times New Roman"/>
          <w:sz w:val="24"/>
          <w:szCs w:val="24"/>
        </w:rPr>
        <w:t xml:space="preserve">Глава 30. ПОЛОЖЕНИЯ, ХАРАКТЕРИЗУЮЩИЕ ТРЕБОВАНИЯ К ПОРЯДКУ И ФОРМАМ </w:t>
      </w:r>
      <w:proofErr w:type="gramStart"/>
      <w:r w:rsidRPr="005C4551">
        <w:rPr>
          <w:rFonts w:ascii="Times New Roman" w:hAnsi="Times New Roman"/>
          <w:sz w:val="24"/>
          <w:szCs w:val="24"/>
        </w:rPr>
        <w:t>КОНТРОЛЯ ЗА</w:t>
      </w:r>
      <w:proofErr w:type="gramEnd"/>
      <w:r w:rsidRPr="005C4551">
        <w:rPr>
          <w:rFonts w:ascii="Times New Roman" w:hAnsi="Times New Roman"/>
          <w:sz w:val="24"/>
          <w:szCs w:val="24"/>
        </w:rPr>
        <w:t xml:space="preserve"> ПРЕДОСТАВЛЕНИЕМ МУНИЦИПАЛЬНОЙ УСЛУГИ, В ТОМ ЧИСЛЕ СО СТОРОНЫ ЗАЯВИТЕЛЕЙ, ИХ ОБЪЕДИНЕНИЙ И ОРГАНИЗАЦИЕЙ</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lang w:eastAsia="ko-KR"/>
        </w:rPr>
        <w:t>12</w:t>
      </w:r>
      <w:r w:rsidR="0094533C">
        <w:rPr>
          <w:rFonts w:ascii="Times New Roman" w:hAnsi="Times New Roman"/>
          <w:sz w:val="24"/>
          <w:szCs w:val="24"/>
          <w:lang w:eastAsia="ko-KR"/>
        </w:rPr>
        <w:t>7</w:t>
      </w:r>
      <w:r w:rsidRPr="005C4551">
        <w:rPr>
          <w:rFonts w:ascii="Times New Roman" w:hAnsi="Times New Roman"/>
          <w:sz w:val="24"/>
          <w:szCs w:val="24"/>
          <w:lang w:eastAsia="ko-KR"/>
        </w:rPr>
        <w:t>. </w:t>
      </w:r>
      <w:proofErr w:type="gramStart"/>
      <w:r w:rsidRPr="005C4551">
        <w:rPr>
          <w:rFonts w:ascii="Times New Roman" w:hAnsi="Times New Roman"/>
          <w:sz w:val="24"/>
          <w:szCs w:val="24"/>
        </w:rPr>
        <w:t>Контроль за</w:t>
      </w:r>
      <w:proofErr w:type="gramEnd"/>
      <w:r w:rsidRPr="005C4551">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w:t>
      </w:r>
      <w:r w:rsidR="004165B9" w:rsidRPr="005C4551">
        <w:rPr>
          <w:rFonts w:ascii="Times New Roman" w:hAnsi="Times New Roman"/>
          <w:sz w:val="24"/>
          <w:szCs w:val="24"/>
        </w:rPr>
        <w:t xml:space="preserve">администрации </w:t>
      </w:r>
      <w:r w:rsidRPr="005C4551">
        <w:rPr>
          <w:rFonts w:ascii="Times New Roman" w:hAnsi="Times New Roman"/>
          <w:sz w:val="24"/>
          <w:szCs w:val="24"/>
        </w:rPr>
        <w:t>о фактах:</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нарушения прав и законных интересов заявителей решением, действием (бездействием) должностных лиц;</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некорректного поведения должностных лиц, нарушения правил служебной этики при предоставлении муниципальной услуги.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12</w:t>
      </w:r>
      <w:r w:rsidR="0094533C">
        <w:rPr>
          <w:rFonts w:ascii="Times New Roman" w:hAnsi="Times New Roman"/>
          <w:sz w:val="24"/>
          <w:szCs w:val="24"/>
        </w:rPr>
        <w:t>8</w:t>
      </w:r>
      <w:r w:rsidRPr="005C4551">
        <w:rPr>
          <w:rFonts w:ascii="Times New Roman" w:hAnsi="Times New Roman"/>
          <w:sz w:val="24"/>
          <w:szCs w:val="24"/>
        </w:rPr>
        <w:t xml:space="preserve">. Информацию, указанную в пункте 128 настоящего административного </w:t>
      </w:r>
      <w:r w:rsidRPr="005C4551">
        <w:rPr>
          <w:rFonts w:ascii="Times New Roman" w:hAnsi="Times New Roman"/>
          <w:sz w:val="24"/>
          <w:szCs w:val="24"/>
        </w:rPr>
        <w:lastRenderedPageBreak/>
        <w:t xml:space="preserve">регламента, заявители могут сообщить по телефонам </w:t>
      </w:r>
      <w:r w:rsidRPr="005C4551">
        <w:rPr>
          <w:rFonts w:ascii="Times New Roman" w:hAnsi="Times New Roman"/>
          <w:sz w:val="24"/>
          <w:szCs w:val="24"/>
          <w:lang w:eastAsia="ko-KR"/>
        </w:rPr>
        <w:t>уполномоченного органа</w:t>
      </w:r>
      <w:r w:rsidRPr="005C4551">
        <w:rPr>
          <w:rFonts w:ascii="Times New Roman" w:hAnsi="Times New Roman"/>
          <w:sz w:val="24"/>
          <w:szCs w:val="24"/>
        </w:rPr>
        <w:t xml:space="preserve">, указанным в пункте 18 настоящего административного регламента, или на официальном сайте </w:t>
      </w:r>
      <w:r w:rsidR="004165B9" w:rsidRPr="005C4551">
        <w:rPr>
          <w:rFonts w:ascii="Times New Roman" w:hAnsi="Times New Roman"/>
          <w:sz w:val="24"/>
          <w:szCs w:val="24"/>
        </w:rPr>
        <w:t xml:space="preserve">администрации </w:t>
      </w:r>
      <w:r w:rsidRPr="005C4551">
        <w:rPr>
          <w:rFonts w:ascii="Times New Roman" w:hAnsi="Times New Roman"/>
          <w:sz w:val="24"/>
          <w:szCs w:val="24"/>
        </w:rPr>
        <w:t>в информационно-телекоммуникационной сети «Интернет».</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1</w:t>
      </w:r>
      <w:r w:rsidR="0094533C">
        <w:rPr>
          <w:rFonts w:ascii="Times New Roman" w:hAnsi="Times New Roman"/>
          <w:sz w:val="24"/>
          <w:szCs w:val="24"/>
        </w:rPr>
        <w:t>29</w:t>
      </w:r>
      <w:r w:rsidRPr="005C4551">
        <w:rPr>
          <w:rFonts w:ascii="Times New Roman" w:hAnsi="Times New Roman"/>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F44C08" w:rsidRPr="005C4551" w:rsidRDefault="00F44C08" w:rsidP="00F44C08">
      <w:pPr>
        <w:widowControl w:val="0"/>
        <w:autoSpaceDE w:val="0"/>
        <w:autoSpaceDN w:val="0"/>
        <w:adjustRightInd w:val="0"/>
        <w:ind w:firstLine="709"/>
        <w:rPr>
          <w:rFonts w:ascii="Times New Roman" w:hAnsi="Times New Roman"/>
          <w:sz w:val="24"/>
          <w:szCs w:val="24"/>
        </w:rPr>
      </w:pPr>
      <w:r w:rsidRPr="005C4551">
        <w:rPr>
          <w:rFonts w:ascii="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0</w:t>
      </w:r>
      <w:r w:rsidRPr="005C4551">
        <w:rPr>
          <w:rFonts w:ascii="Times New Roman" w:hAnsi="Times New Roman" w:cs="Times New Roman"/>
          <w:sz w:val="24"/>
          <w:szCs w:val="24"/>
          <w:lang w:eastAsia="ko-KR"/>
        </w:rPr>
        <w:t>. </w:t>
      </w:r>
      <w:proofErr w:type="gramStart"/>
      <w:r w:rsidRPr="005C4551">
        <w:rPr>
          <w:rFonts w:ascii="Times New Roman" w:hAnsi="Times New Roman" w:cs="Times New Roman"/>
          <w:sz w:val="24"/>
          <w:szCs w:val="24"/>
          <w:lang w:eastAsia="ko-KR"/>
        </w:rPr>
        <w:t>Контроль за</w:t>
      </w:r>
      <w:proofErr w:type="gramEnd"/>
      <w:r w:rsidRPr="005C4551">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8" w:name="Par454"/>
      <w:bookmarkEnd w:id="38"/>
      <w:r w:rsidRPr="005C4551">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bookmarkStart w:id="39" w:name="Par459"/>
      <w:bookmarkEnd w:id="39"/>
      <w:r w:rsidRPr="005C4551">
        <w:rPr>
          <w:rFonts w:ascii="Times New Roman" w:hAnsi="Times New Roman"/>
          <w:sz w:val="24"/>
          <w:szCs w:val="24"/>
        </w:rPr>
        <w:t xml:space="preserve">Глава 31. ОБЖАЛОВАНИЕ РЕШЕНИЙ И ДЕЙСТВИЙ (БЕЗДЕЙСТВИЯ) УПОЛНОМОЧЕННОГО ОРГАНА, А ТАКЖЕ ДОЛЖНОСТНЫХ ЛИЦ </w:t>
      </w:r>
    </w:p>
    <w:p w:rsidR="00F44C08" w:rsidRPr="005C4551" w:rsidRDefault="00F44C08" w:rsidP="00F44C08">
      <w:pPr>
        <w:widowControl w:val="0"/>
        <w:autoSpaceDE w:val="0"/>
        <w:autoSpaceDN w:val="0"/>
        <w:adjustRightInd w:val="0"/>
        <w:jc w:val="center"/>
        <w:outlineLvl w:val="2"/>
        <w:rPr>
          <w:rFonts w:ascii="Times New Roman" w:hAnsi="Times New Roman"/>
          <w:sz w:val="24"/>
          <w:szCs w:val="24"/>
        </w:rPr>
      </w:pPr>
    </w:p>
    <w:p w:rsidR="00F44C08" w:rsidRPr="005C4551" w:rsidRDefault="0094533C" w:rsidP="00F44C08">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00F44C08" w:rsidRPr="005C4551">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должностных лиц, связанные с предоставлением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2</w:t>
      </w:r>
      <w:r w:rsidRPr="005C4551">
        <w:rPr>
          <w:rFonts w:ascii="Times New Roman" w:hAnsi="Times New Roman" w:cs="Times New Roman"/>
          <w:sz w:val="24"/>
          <w:szCs w:val="24"/>
          <w:lang w:eastAsia="ko-KR"/>
        </w:rPr>
        <w:t>. С целью обжалования решений и действий (бездействия) должностных лиц заинтересованное лицо вправе обратиться в администрацию</w:t>
      </w:r>
      <w:r w:rsidR="004165B9" w:rsidRPr="005C4551">
        <w:rPr>
          <w:rFonts w:ascii="Times New Roman" w:hAnsi="Times New Roman" w:cs="Times New Roman"/>
          <w:sz w:val="24"/>
          <w:szCs w:val="24"/>
          <w:lang w:eastAsia="ko-KR"/>
        </w:rPr>
        <w:t xml:space="preserve"> </w:t>
      </w:r>
      <w:r w:rsidR="0094533C">
        <w:rPr>
          <w:rFonts w:ascii="Times New Roman" w:hAnsi="Times New Roman" w:cs="Times New Roman"/>
          <w:sz w:val="24"/>
          <w:szCs w:val="24"/>
          <w:lang w:eastAsia="ko-KR"/>
        </w:rPr>
        <w:t>Ручейского</w:t>
      </w:r>
      <w:r w:rsidR="004165B9" w:rsidRPr="005C4551">
        <w:rPr>
          <w:rFonts w:ascii="Times New Roman" w:hAnsi="Times New Roman" w:cs="Times New Roman"/>
          <w:sz w:val="24"/>
          <w:szCs w:val="24"/>
          <w:lang w:eastAsia="ko-KR"/>
        </w:rPr>
        <w:t xml:space="preserve"> </w:t>
      </w:r>
      <w:r w:rsidRPr="005C4551">
        <w:rPr>
          <w:rFonts w:ascii="Times New Roman" w:hAnsi="Times New Roman" w:cs="Times New Roman"/>
          <w:sz w:val="24"/>
          <w:szCs w:val="24"/>
          <w:lang w:eastAsia="ko-KR"/>
        </w:rPr>
        <w:t xml:space="preserve"> муниципального образования с заявлением об обжаловании решений и действий (бездействия), должностных лиц (далее – жалоба).</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3</w:t>
      </w:r>
      <w:r w:rsidRPr="005C4551">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б) на официальном сайте </w:t>
      </w:r>
      <w:r w:rsidR="004165B9" w:rsidRPr="005C4551">
        <w:rPr>
          <w:rFonts w:ascii="Times New Roman" w:hAnsi="Times New Roman" w:cs="Times New Roman"/>
          <w:sz w:val="24"/>
          <w:szCs w:val="24"/>
          <w:lang w:eastAsia="ko-KR"/>
        </w:rPr>
        <w:t xml:space="preserve">администрации </w:t>
      </w:r>
      <w:r w:rsidRPr="005C4551">
        <w:rPr>
          <w:rFonts w:ascii="Times New Roman" w:hAnsi="Times New Roman" w:cs="Times New Roman"/>
          <w:sz w:val="24"/>
          <w:szCs w:val="24"/>
          <w:lang w:eastAsia="ko-KR"/>
        </w:rPr>
        <w:t xml:space="preserve">в информационно-телекоммуникационной сети «Интернет» </w:t>
      </w:r>
      <w:proofErr w:type="spellStart"/>
      <w:r w:rsidR="008964D0">
        <w:rPr>
          <w:rFonts w:ascii="Times New Roman" w:hAnsi="Times New Roman" w:cs="Times New Roman"/>
          <w:i/>
          <w:sz w:val="24"/>
          <w:szCs w:val="24"/>
          <w:lang w:eastAsia="ko-KR"/>
        </w:rPr>
        <w:t>Ручейское</w:t>
      </w:r>
      <w:proofErr w:type="spellEnd"/>
      <w:r w:rsidR="008964D0">
        <w:rPr>
          <w:rFonts w:ascii="Times New Roman" w:hAnsi="Times New Roman" w:cs="Times New Roman"/>
          <w:i/>
          <w:sz w:val="24"/>
          <w:szCs w:val="24"/>
          <w:lang w:eastAsia="ko-KR"/>
        </w:rPr>
        <w:t xml:space="preserve"> муниципальное образование</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посредством Портала.</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нарушение срока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5C4551">
        <w:rPr>
          <w:rFonts w:ascii="Times New Roman" w:hAnsi="Times New Roman" w:cs="Times New Roman"/>
          <w:i/>
          <w:sz w:val="24"/>
          <w:szCs w:val="24"/>
          <w:lang w:eastAsia="ko-KR"/>
        </w:rPr>
        <w:t>актами органа местного самоуправления,</w:t>
      </w:r>
      <w:r w:rsidRPr="005C4551">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5C4551">
        <w:rPr>
          <w:rFonts w:ascii="Times New Roman" w:hAnsi="Times New Roman" w:cs="Times New Roman"/>
          <w:i/>
          <w:sz w:val="24"/>
          <w:szCs w:val="24"/>
          <w:lang w:eastAsia="ko-KR"/>
        </w:rPr>
        <w:t>актами органа местного самоуправления</w:t>
      </w:r>
      <w:r w:rsidRPr="005C4551">
        <w:rPr>
          <w:rFonts w:ascii="Times New Roman" w:hAnsi="Times New Roman" w:cs="Times New Roman"/>
          <w:sz w:val="24"/>
          <w:szCs w:val="24"/>
          <w:lang w:eastAsia="ko-KR"/>
        </w:rPr>
        <w:t xml:space="preserve"> для предоставления муниципальной услуги, у заявителя;</w:t>
      </w:r>
    </w:p>
    <w:p w:rsidR="00F44C08" w:rsidRPr="005C4551" w:rsidRDefault="00F44C08" w:rsidP="00F44C08">
      <w:pPr>
        <w:pStyle w:val="ConsPlusNormal0"/>
        <w:ind w:firstLine="709"/>
        <w:jc w:val="both"/>
        <w:rPr>
          <w:rFonts w:ascii="Times New Roman" w:hAnsi="Times New Roman" w:cs="Times New Roman"/>
          <w:sz w:val="24"/>
          <w:szCs w:val="24"/>
          <w:lang w:eastAsia="ko-KR"/>
        </w:rPr>
      </w:pPr>
      <w:proofErr w:type="gramStart"/>
      <w:r w:rsidRPr="005C4551">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5C4551">
        <w:rPr>
          <w:rFonts w:ascii="Times New Roman" w:hAnsi="Times New Roman" w:cs="Times New Roman"/>
          <w:i/>
          <w:sz w:val="24"/>
          <w:szCs w:val="24"/>
          <w:lang w:eastAsia="ko-KR"/>
        </w:rPr>
        <w:t>актами органа местного самоуправления</w:t>
      </w:r>
      <w:r w:rsidRPr="005C4551">
        <w:rPr>
          <w:rFonts w:ascii="Times New Roman" w:hAnsi="Times New Roman" w:cs="Times New Roman"/>
          <w:sz w:val="24"/>
          <w:szCs w:val="24"/>
          <w:lang w:eastAsia="ko-KR"/>
        </w:rPr>
        <w:t>, а также настоящим административным регламентом;</w:t>
      </w:r>
      <w:proofErr w:type="gramEnd"/>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5C4551">
        <w:rPr>
          <w:rFonts w:ascii="Times New Roman" w:hAnsi="Times New Roman" w:cs="Times New Roman"/>
          <w:i/>
          <w:sz w:val="24"/>
          <w:szCs w:val="24"/>
          <w:lang w:eastAsia="ko-KR"/>
        </w:rPr>
        <w:t>актами органа местного самоуправления</w:t>
      </w:r>
      <w:r w:rsidRPr="005C4551">
        <w:rPr>
          <w:rFonts w:ascii="Times New Roman" w:hAnsi="Times New Roman" w:cs="Times New Roman"/>
          <w:sz w:val="24"/>
          <w:szCs w:val="24"/>
          <w:lang w:eastAsia="ko-KR"/>
        </w:rPr>
        <w:t>;</w:t>
      </w:r>
    </w:p>
    <w:p w:rsidR="00F44C08" w:rsidRPr="005C4551" w:rsidRDefault="00F44C08" w:rsidP="00F44C08">
      <w:pPr>
        <w:pStyle w:val="ConsPlusNormal0"/>
        <w:ind w:firstLine="709"/>
        <w:jc w:val="both"/>
        <w:rPr>
          <w:rFonts w:ascii="Times New Roman" w:hAnsi="Times New Roman" w:cs="Times New Roman"/>
          <w:sz w:val="24"/>
          <w:szCs w:val="24"/>
          <w:lang w:eastAsia="ko-KR"/>
        </w:rPr>
      </w:pPr>
      <w:proofErr w:type="gramStart"/>
      <w:r w:rsidRPr="005C4551">
        <w:rPr>
          <w:rFonts w:ascii="Times New Roman" w:hAnsi="Times New Roman" w:cs="Times New Roman"/>
          <w:sz w:val="24"/>
          <w:szCs w:val="24"/>
          <w:lang w:eastAsia="ko-KR"/>
        </w:rPr>
        <w:lastRenderedPageBreak/>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4</w:t>
      </w:r>
      <w:r w:rsidRPr="005C4551">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4165B9" w:rsidRPr="005C4551" w:rsidRDefault="00F44C08" w:rsidP="00F44C08">
      <w:pPr>
        <w:pStyle w:val="ConsPlusNormal0"/>
        <w:ind w:firstLine="709"/>
        <w:jc w:val="both"/>
        <w:rPr>
          <w:rFonts w:ascii="Times New Roman" w:hAnsi="Times New Roman" w:cs="Times New Roman"/>
          <w:i/>
          <w:sz w:val="24"/>
          <w:szCs w:val="24"/>
          <w:lang w:eastAsia="ko-KR"/>
        </w:rPr>
      </w:pPr>
      <w:r w:rsidRPr="005C4551">
        <w:rPr>
          <w:rFonts w:ascii="Times New Roman" w:hAnsi="Times New Roman" w:cs="Times New Roman"/>
          <w:sz w:val="24"/>
          <w:szCs w:val="24"/>
          <w:lang w:eastAsia="ko-KR"/>
        </w:rPr>
        <w:t xml:space="preserve">а) лично по адресу: </w:t>
      </w:r>
      <w:r w:rsidR="0094533C">
        <w:rPr>
          <w:rFonts w:ascii="Times New Roman" w:hAnsi="Times New Roman" w:cs="Times New Roman"/>
          <w:sz w:val="24"/>
          <w:szCs w:val="24"/>
          <w:lang w:eastAsia="ko-KR"/>
        </w:rPr>
        <w:t>666771</w:t>
      </w:r>
      <w:r w:rsidR="004165B9" w:rsidRPr="005C4551">
        <w:rPr>
          <w:rFonts w:ascii="Times New Roman" w:hAnsi="Times New Roman" w:cs="Times New Roman"/>
          <w:sz w:val="24"/>
          <w:szCs w:val="24"/>
          <w:lang w:eastAsia="ko-KR"/>
        </w:rPr>
        <w:t>,</w:t>
      </w:r>
      <w:r w:rsidR="0094533C">
        <w:rPr>
          <w:rFonts w:ascii="Times New Roman" w:hAnsi="Times New Roman" w:cs="Times New Roman"/>
          <w:sz w:val="24"/>
          <w:szCs w:val="24"/>
          <w:lang w:eastAsia="ko-KR"/>
        </w:rPr>
        <w:t xml:space="preserve"> </w:t>
      </w:r>
      <w:r w:rsidR="004165B9" w:rsidRPr="005C4551">
        <w:rPr>
          <w:rFonts w:ascii="Times New Roman" w:hAnsi="Times New Roman" w:cs="Times New Roman"/>
          <w:sz w:val="24"/>
          <w:szCs w:val="24"/>
          <w:lang w:eastAsia="ko-KR"/>
        </w:rPr>
        <w:t>Иркутская область,</w:t>
      </w:r>
      <w:r w:rsidR="0094533C">
        <w:rPr>
          <w:rFonts w:ascii="Times New Roman" w:hAnsi="Times New Roman" w:cs="Times New Roman"/>
          <w:sz w:val="24"/>
          <w:szCs w:val="24"/>
          <w:lang w:eastAsia="ko-KR"/>
        </w:rPr>
        <w:t xml:space="preserve"> </w:t>
      </w:r>
      <w:proofErr w:type="spellStart"/>
      <w:r w:rsidR="0094533C">
        <w:rPr>
          <w:rFonts w:ascii="Times New Roman" w:hAnsi="Times New Roman" w:cs="Times New Roman"/>
          <w:sz w:val="24"/>
          <w:szCs w:val="24"/>
          <w:lang w:eastAsia="ko-KR"/>
        </w:rPr>
        <w:t>Усть-Кутский</w:t>
      </w:r>
      <w:proofErr w:type="spellEnd"/>
      <w:r w:rsidR="0094533C">
        <w:rPr>
          <w:rFonts w:ascii="Times New Roman" w:hAnsi="Times New Roman" w:cs="Times New Roman"/>
          <w:sz w:val="24"/>
          <w:szCs w:val="24"/>
          <w:lang w:eastAsia="ko-KR"/>
        </w:rPr>
        <w:t xml:space="preserve"> район, </w:t>
      </w:r>
      <w:r w:rsidR="004165B9" w:rsidRPr="005C4551">
        <w:rPr>
          <w:rFonts w:ascii="Times New Roman" w:hAnsi="Times New Roman" w:cs="Times New Roman"/>
          <w:sz w:val="24"/>
          <w:szCs w:val="24"/>
          <w:lang w:eastAsia="ko-KR"/>
        </w:rPr>
        <w:t>п</w:t>
      </w:r>
      <w:r w:rsidR="0094533C">
        <w:rPr>
          <w:rFonts w:ascii="Times New Roman" w:hAnsi="Times New Roman" w:cs="Times New Roman"/>
          <w:sz w:val="24"/>
          <w:szCs w:val="24"/>
          <w:lang w:eastAsia="ko-KR"/>
        </w:rPr>
        <w:t>.</w:t>
      </w:r>
      <w:r w:rsidR="004165B9" w:rsidRPr="005C4551">
        <w:rPr>
          <w:rFonts w:ascii="Times New Roman" w:hAnsi="Times New Roman" w:cs="Times New Roman"/>
          <w:sz w:val="24"/>
          <w:szCs w:val="24"/>
          <w:lang w:eastAsia="ko-KR"/>
        </w:rPr>
        <w:t xml:space="preserve"> </w:t>
      </w:r>
      <w:r w:rsidR="0094533C">
        <w:rPr>
          <w:rFonts w:ascii="Times New Roman" w:hAnsi="Times New Roman" w:cs="Times New Roman"/>
          <w:sz w:val="24"/>
          <w:szCs w:val="24"/>
          <w:lang w:eastAsia="ko-KR"/>
        </w:rPr>
        <w:t>Ручей</w:t>
      </w:r>
      <w:r w:rsidR="004165B9" w:rsidRPr="005C4551">
        <w:rPr>
          <w:rFonts w:ascii="Times New Roman" w:hAnsi="Times New Roman" w:cs="Times New Roman"/>
          <w:sz w:val="24"/>
          <w:szCs w:val="24"/>
          <w:lang w:eastAsia="ko-KR"/>
        </w:rPr>
        <w:t>,</w:t>
      </w:r>
      <w:r w:rsidR="0094533C">
        <w:rPr>
          <w:rFonts w:ascii="Times New Roman" w:hAnsi="Times New Roman" w:cs="Times New Roman"/>
          <w:sz w:val="24"/>
          <w:szCs w:val="24"/>
          <w:lang w:eastAsia="ko-KR"/>
        </w:rPr>
        <w:t xml:space="preserve"> Трактовая</w:t>
      </w:r>
      <w:r w:rsidR="004165B9" w:rsidRPr="005C4551">
        <w:rPr>
          <w:rFonts w:ascii="Times New Roman" w:hAnsi="Times New Roman" w:cs="Times New Roman"/>
          <w:sz w:val="24"/>
          <w:szCs w:val="24"/>
          <w:lang w:eastAsia="ko-KR"/>
        </w:rPr>
        <w:t>,</w:t>
      </w:r>
      <w:r w:rsidR="0094533C">
        <w:rPr>
          <w:rFonts w:ascii="Times New Roman" w:hAnsi="Times New Roman" w:cs="Times New Roman"/>
          <w:sz w:val="24"/>
          <w:szCs w:val="24"/>
          <w:lang w:eastAsia="ko-KR"/>
        </w:rPr>
        <w:t xml:space="preserve"> </w:t>
      </w:r>
      <w:r w:rsidR="004165B9" w:rsidRPr="005C4551">
        <w:rPr>
          <w:rFonts w:ascii="Times New Roman" w:hAnsi="Times New Roman" w:cs="Times New Roman"/>
          <w:sz w:val="24"/>
          <w:szCs w:val="24"/>
          <w:lang w:eastAsia="ko-KR"/>
        </w:rPr>
        <w:t>13</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через организации почтовой связи;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с использованием информационно-телекоммуникационной сети «Интернет»:</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электронная почта: </w:t>
      </w:r>
      <w:proofErr w:type="spellStart"/>
      <w:r w:rsidR="0094533C" w:rsidRPr="0094533C">
        <w:rPr>
          <w:rFonts w:ascii="Times New Roman" w:hAnsi="Times New Roman" w:cs="Times New Roman"/>
          <w:i/>
          <w:sz w:val="24"/>
          <w:szCs w:val="24"/>
          <w:lang w:val="en-US" w:eastAsia="ko-KR"/>
        </w:rPr>
        <w:t>rucheypos</w:t>
      </w:r>
      <w:proofErr w:type="spellEnd"/>
      <w:r w:rsidR="0094533C" w:rsidRPr="0094533C">
        <w:rPr>
          <w:rFonts w:ascii="Times New Roman" w:hAnsi="Times New Roman" w:cs="Times New Roman"/>
          <w:i/>
          <w:sz w:val="24"/>
          <w:szCs w:val="24"/>
          <w:lang w:eastAsia="ko-KR"/>
        </w:rPr>
        <w:t>@</w:t>
      </w:r>
      <w:r w:rsidR="0094533C" w:rsidRPr="0094533C">
        <w:rPr>
          <w:rFonts w:ascii="Times New Roman" w:hAnsi="Times New Roman" w:cs="Times New Roman"/>
          <w:i/>
          <w:sz w:val="24"/>
          <w:szCs w:val="24"/>
          <w:lang w:val="en-US" w:eastAsia="ko-KR"/>
        </w:rPr>
        <w:t>rambler</w:t>
      </w:r>
      <w:r w:rsidR="0094533C" w:rsidRPr="0094533C">
        <w:rPr>
          <w:rFonts w:ascii="Times New Roman" w:hAnsi="Times New Roman" w:cs="Times New Roman"/>
          <w:i/>
          <w:sz w:val="24"/>
          <w:szCs w:val="24"/>
          <w:lang w:eastAsia="ko-KR"/>
        </w:rPr>
        <w:t>.</w:t>
      </w:r>
      <w:proofErr w:type="spellStart"/>
      <w:r w:rsidR="0094533C" w:rsidRPr="0094533C">
        <w:rPr>
          <w:rFonts w:ascii="Times New Roman" w:hAnsi="Times New Roman" w:cs="Times New Roman"/>
          <w:i/>
          <w:sz w:val="24"/>
          <w:szCs w:val="24"/>
          <w:lang w:val="en-US" w:eastAsia="ko-KR"/>
        </w:rPr>
        <w:t>ru</w:t>
      </w:r>
      <w:proofErr w:type="spellEnd"/>
      <w:r w:rsidRPr="005C4551">
        <w:rPr>
          <w:rFonts w:ascii="Times New Roman" w:hAnsi="Times New Roman" w:cs="Times New Roman"/>
          <w:i/>
          <w:sz w:val="24"/>
          <w:szCs w:val="24"/>
          <w:lang w:eastAsia="ko-KR"/>
        </w:rPr>
        <w:t>)</w:t>
      </w:r>
      <w:r w:rsidRPr="005C4551">
        <w:rPr>
          <w:rFonts w:ascii="Times New Roman" w:hAnsi="Times New Roman" w:cs="Times New Roman"/>
          <w:sz w:val="24"/>
          <w:szCs w:val="24"/>
          <w:lang w:eastAsia="ko-KR"/>
        </w:rPr>
        <w:t>;</w:t>
      </w:r>
    </w:p>
    <w:p w:rsidR="004165B9" w:rsidRPr="00701BD8"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официальный сайт </w:t>
      </w:r>
      <w:proofErr w:type="spellStart"/>
      <w:r w:rsidR="00377591">
        <w:t>Ручейское</w:t>
      </w:r>
      <w:proofErr w:type="spellEnd"/>
      <w:r w:rsidR="00377591">
        <w:t xml:space="preserve"> муниципальное образование</w:t>
      </w:r>
    </w:p>
    <w:p w:rsidR="00F44C08" w:rsidRPr="005C4551" w:rsidRDefault="00F44C08" w:rsidP="00F44C08">
      <w:pPr>
        <w:pStyle w:val="ConsPlusNormal0"/>
        <w:ind w:firstLine="709"/>
        <w:jc w:val="both"/>
        <w:rPr>
          <w:rFonts w:ascii="Times New Roman" w:hAnsi="Times New Roman" w:cs="Times New Roman"/>
          <w:i/>
          <w:sz w:val="24"/>
          <w:szCs w:val="24"/>
          <w:lang w:eastAsia="ko-KR"/>
        </w:rPr>
      </w:pPr>
      <w:r w:rsidRPr="005C4551">
        <w:rPr>
          <w:rFonts w:ascii="Times New Roman" w:hAnsi="Times New Roman" w:cs="Times New Roman"/>
          <w:i/>
          <w:sz w:val="24"/>
          <w:szCs w:val="24"/>
          <w:lang w:eastAsia="ko-KR"/>
        </w:rPr>
        <w:t>посредством Портала;</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г) через МФЦ.</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5</w:t>
      </w:r>
      <w:r w:rsidRPr="005C4551">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5C4551"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6</w:t>
      </w:r>
      <w:r w:rsidRPr="005C4551">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администрации </w:t>
      </w:r>
      <w:r w:rsidR="0094533C">
        <w:rPr>
          <w:rFonts w:ascii="Times New Roman" w:hAnsi="Times New Roman" w:cs="Times New Roman"/>
          <w:sz w:val="24"/>
          <w:szCs w:val="24"/>
          <w:lang w:eastAsia="ko-KR"/>
        </w:rPr>
        <w:t>Ручейского</w:t>
      </w:r>
      <w:r w:rsidR="00701BD8">
        <w:rPr>
          <w:rFonts w:ascii="Times New Roman" w:hAnsi="Times New Roman" w:cs="Times New Roman"/>
          <w:sz w:val="24"/>
          <w:szCs w:val="24"/>
          <w:lang w:eastAsia="ko-KR"/>
        </w:rPr>
        <w:t xml:space="preserve"> </w:t>
      </w:r>
      <w:r w:rsidR="005C4551" w:rsidRPr="005C4551">
        <w:rPr>
          <w:rFonts w:ascii="Times New Roman" w:hAnsi="Times New Roman" w:cs="Times New Roman"/>
          <w:sz w:val="24"/>
          <w:szCs w:val="24"/>
          <w:lang w:eastAsia="ko-KR"/>
        </w:rPr>
        <w:t xml:space="preserve"> </w:t>
      </w:r>
      <w:r w:rsidRPr="005C4551">
        <w:rPr>
          <w:rFonts w:ascii="Times New Roman" w:hAnsi="Times New Roman" w:cs="Times New Roman"/>
          <w:sz w:val="24"/>
          <w:szCs w:val="24"/>
          <w:lang w:eastAsia="ko-KR"/>
        </w:rPr>
        <w:t xml:space="preserve">муниципального образования осуществляет глава администрации  в случае его отсутствия – заместитель главы администрации </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7</w:t>
      </w:r>
      <w:r w:rsidRPr="005C4551">
        <w:rPr>
          <w:rFonts w:ascii="Times New Roman" w:hAnsi="Times New Roman" w:cs="Times New Roman"/>
          <w:sz w:val="24"/>
          <w:szCs w:val="24"/>
          <w:lang w:eastAsia="ko-KR"/>
        </w:rPr>
        <w:t>. Прием заинтересованных лиц  проводится по предварительной записи, которая осуще</w:t>
      </w:r>
      <w:r w:rsidR="005C4551" w:rsidRPr="005C4551">
        <w:rPr>
          <w:rFonts w:ascii="Times New Roman" w:hAnsi="Times New Roman" w:cs="Times New Roman"/>
          <w:sz w:val="24"/>
          <w:szCs w:val="24"/>
          <w:lang w:eastAsia="ko-KR"/>
        </w:rPr>
        <w:t>ствляется по телефону:  8(39565)</w:t>
      </w:r>
      <w:r w:rsidR="0094533C">
        <w:rPr>
          <w:rFonts w:ascii="Times New Roman" w:hAnsi="Times New Roman" w:cs="Times New Roman"/>
          <w:sz w:val="24"/>
          <w:szCs w:val="24"/>
          <w:lang w:eastAsia="ko-KR"/>
        </w:rPr>
        <w:t>71180</w:t>
      </w:r>
      <w:r w:rsidRPr="005C4551">
        <w:rPr>
          <w:rFonts w:ascii="Times New Roman" w:hAnsi="Times New Roman" w:cs="Times New Roman"/>
          <w:sz w:val="24"/>
          <w:szCs w:val="24"/>
          <w:lang w:eastAsia="ko-KR"/>
        </w:rPr>
        <w:t>.</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13</w:t>
      </w:r>
      <w:r w:rsidR="0094533C">
        <w:rPr>
          <w:rFonts w:ascii="Times New Roman" w:hAnsi="Times New Roman" w:cs="Times New Roman"/>
          <w:sz w:val="24"/>
          <w:szCs w:val="24"/>
          <w:lang w:eastAsia="ko-KR"/>
        </w:rPr>
        <w:t>8</w:t>
      </w:r>
      <w:r w:rsidRPr="005C4551">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w:t>
      </w:r>
      <w:r w:rsidR="0094533C">
        <w:rPr>
          <w:rFonts w:ascii="Times New Roman" w:hAnsi="Times New Roman" w:cs="Times New Roman"/>
          <w:sz w:val="24"/>
          <w:szCs w:val="24"/>
          <w:lang w:eastAsia="ko-KR"/>
        </w:rPr>
        <w:t>39</w:t>
      </w:r>
      <w:r w:rsidRPr="005C4551">
        <w:rPr>
          <w:rFonts w:ascii="Times New Roman" w:hAnsi="Times New Roman" w:cs="Times New Roman"/>
          <w:sz w:val="24"/>
          <w:szCs w:val="24"/>
          <w:lang w:eastAsia="ko-KR"/>
        </w:rPr>
        <w:t>. Жалоба должна содержать:</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решения и действия (бездействие) которых обжалуются;</w:t>
      </w:r>
    </w:p>
    <w:p w:rsidR="00F44C08" w:rsidRPr="005C4551" w:rsidRDefault="00F44C08" w:rsidP="00F44C08">
      <w:pPr>
        <w:pStyle w:val="ConsPlusNormal0"/>
        <w:ind w:firstLine="709"/>
        <w:jc w:val="both"/>
        <w:rPr>
          <w:rFonts w:ascii="Times New Roman" w:hAnsi="Times New Roman" w:cs="Times New Roman"/>
          <w:sz w:val="24"/>
          <w:szCs w:val="24"/>
          <w:lang w:eastAsia="ko-KR"/>
        </w:rPr>
      </w:pPr>
      <w:proofErr w:type="gramStart"/>
      <w:r w:rsidRPr="005C4551">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сведения об обжалуемых решениях и действиях (бездействии)</w:t>
      </w:r>
      <w:r w:rsidR="005C4551" w:rsidRPr="005C4551">
        <w:rPr>
          <w:rFonts w:ascii="Times New Roman" w:hAnsi="Times New Roman" w:cs="Times New Roman"/>
          <w:sz w:val="24"/>
          <w:szCs w:val="24"/>
          <w:lang w:eastAsia="ko-KR"/>
        </w:rPr>
        <w:t xml:space="preserve"> должностных лиц</w:t>
      </w:r>
      <w:r w:rsidRPr="005C4551">
        <w:rPr>
          <w:rFonts w:ascii="Times New Roman" w:hAnsi="Times New Roman" w:cs="Times New Roman"/>
          <w:sz w:val="24"/>
          <w:szCs w:val="24"/>
          <w:lang w:eastAsia="ko-KR"/>
        </w:rPr>
        <w:t>;</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5C4551">
        <w:rPr>
          <w:rFonts w:ascii="Times New Roman" w:hAnsi="Times New Roman" w:cs="Times New Roman"/>
          <w:sz w:val="24"/>
          <w:szCs w:val="24"/>
          <w:lang w:eastAsia="ko-KR"/>
        </w:rPr>
        <w:t>не согласно</w:t>
      </w:r>
      <w:proofErr w:type="gramEnd"/>
      <w:r w:rsidRPr="005C4551">
        <w:rPr>
          <w:rFonts w:ascii="Times New Roman" w:hAnsi="Times New Roman" w:cs="Times New Roman"/>
          <w:sz w:val="24"/>
          <w:szCs w:val="24"/>
          <w:lang w:eastAsia="ko-KR"/>
        </w:rPr>
        <w:t xml:space="preserve"> с решением и действием (бездействием), должностного лица. Заинтересованным лицом могут быть представлены документы (при наличии), подтверждающие доводы заинтересованного лица, либо их копии.</w:t>
      </w:r>
    </w:p>
    <w:p w:rsidR="00F44C08" w:rsidRPr="005C4551" w:rsidRDefault="0094533C" w:rsidP="00F44C08">
      <w:pPr>
        <w:pStyle w:val="ConsPlusNormal0"/>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140</w:t>
      </w:r>
      <w:r w:rsidR="00F44C08" w:rsidRPr="005C4551">
        <w:rPr>
          <w:rFonts w:ascii="Times New Roman" w:hAnsi="Times New Roman" w:cs="Times New Roman"/>
          <w:sz w:val="24"/>
          <w:szCs w:val="24"/>
          <w:lang w:eastAsia="ko-KR"/>
        </w:rPr>
        <w:t>. При рассмотрении жалобы:</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F44C08" w:rsidRPr="005C4551" w:rsidRDefault="00F44C08" w:rsidP="00F44C08">
      <w:pPr>
        <w:autoSpaceDE w:val="0"/>
        <w:autoSpaceDN w:val="0"/>
        <w:adjustRightInd w:val="0"/>
        <w:ind w:firstLine="709"/>
        <w:rPr>
          <w:rFonts w:ascii="Times New Roman" w:hAnsi="Times New Roman"/>
          <w:sz w:val="24"/>
          <w:szCs w:val="24"/>
          <w:lang w:eastAsia="en-US"/>
        </w:rPr>
      </w:pPr>
      <w:r w:rsidRPr="005C4551">
        <w:rPr>
          <w:rFonts w:ascii="Times New Roman" w:hAnsi="Times New Roman"/>
          <w:sz w:val="24"/>
          <w:szCs w:val="24"/>
          <w:lang w:eastAsia="ko-KR"/>
        </w:rPr>
        <w:t>14</w:t>
      </w:r>
      <w:r w:rsidR="0094533C">
        <w:rPr>
          <w:rFonts w:ascii="Times New Roman" w:hAnsi="Times New Roman"/>
          <w:sz w:val="24"/>
          <w:szCs w:val="24"/>
          <w:lang w:eastAsia="ko-KR"/>
        </w:rPr>
        <w:t>1</w:t>
      </w:r>
      <w:r w:rsidRPr="005C4551">
        <w:rPr>
          <w:rFonts w:ascii="Times New Roman" w:hAnsi="Times New Roman"/>
          <w:sz w:val="24"/>
          <w:szCs w:val="24"/>
          <w:lang w:eastAsia="ko-KR"/>
        </w:rPr>
        <w:t xml:space="preserve">. Поступившая в </w:t>
      </w:r>
      <w:r w:rsidR="005C4551" w:rsidRPr="005C4551">
        <w:rPr>
          <w:rFonts w:ascii="Times New Roman" w:hAnsi="Times New Roman"/>
          <w:sz w:val="24"/>
          <w:szCs w:val="24"/>
          <w:lang w:eastAsia="ko-KR"/>
        </w:rPr>
        <w:t xml:space="preserve">администрацию </w:t>
      </w:r>
      <w:r w:rsidRPr="005C4551">
        <w:rPr>
          <w:rFonts w:ascii="Times New Roman" w:hAnsi="Times New Roman"/>
          <w:sz w:val="24"/>
          <w:szCs w:val="24"/>
          <w:lang w:eastAsia="ko-KR"/>
        </w:rPr>
        <w:t>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Жалоба, поступившая в</w:t>
      </w:r>
      <w:r w:rsidR="005C4551" w:rsidRPr="005C4551">
        <w:rPr>
          <w:rFonts w:ascii="Times New Roman" w:hAnsi="Times New Roman" w:cs="Times New Roman"/>
          <w:sz w:val="24"/>
          <w:szCs w:val="24"/>
          <w:lang w:eastAsia="ko-KR"/>
        </w:rPr>
        <w:t xml:space="preserve"> администрацию</w:t>
      </w:r>
      <w:proofErr w:type="gramStart"/>
      <w:r w:rsidR="005C4551" w:rsidRPr="005C4551">
        <w:rPr>
          <w:rFonts w:ascii="Times New Roman" w:hAnsi="Times New Roman" w:cs="Times New Roman"/>
          <w:sz w:val="24"/>
          <w:szCs w:val="24"/>
          <w:lang w:eastAsia="ko-KR"/>
        </w:rPr>
        <w:t xml:space="preserve"> </w:t>
      </w:r>
      <w:r w:rsidRPr="005C4551">
        <w:rPr>
          <w:rFonts w:ascii="Times New Roman" w:hAnsi="Times New Roman" w:cs="Times New Roman"/>
          <w:sz w:val="24"/>
          <w:szCs w:val="24"/>
          <w:lang w:eastAsia="ko-KR"/>
        </w:rPr>
        <w:t>,</w:t>
      </w:r>
      <w:proofErr w:type="gramEnd"/>
      <w:r w:rsidRPr="005C4551">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должностных лиц в </w:t>
      </w:r>
      <w:r w:rsidRPr="005C4551">
        <w:rPr>
          <w:rFonts w:ascii="Times New Roman" w:hAnsi="Times New Roman" w:cs="Times New Roman"/>
          <w:sz w:val="24"/>
          <w:szCs w:val="24"/>
          <w:lang w:eastAsia="ko-KR"/>
        </w:rPr>
        <w:lastRenderedPageBreak/>
        <w:t>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4C08" w:rsidRPr="005C4551" w:rsidRDefault="00F44C08" w:rsidP="00F44C08">
      <w:pPr>
        <w:ind w:firstLine="709"/>
        <w:rPr>
          <w:rFonts w:ascii="Times New Roman" w:hAnsi="Times New Roman"/>
          <w:sz w:val="24"/>
          <w:szCs w:val="24"/>
        </w:rPr>
      </w:pPr>
      <w:r w:rsidRPr="005C4551">
        <w:rPr>
          <w:rFonts w:ascii="Times New Roman" w:hAnsi="Times New Roman"/>
          <w:sz w:val="24"/>
          <w:szCs w:val="24"/>
          <w:lang w:eastAsia="ko-KR"/>
        </w:rPr>
        <w:t>14</w:t>
      </w:r>
      <w:r w:rsidR="0094533C">
        <w:rPr>
          <w:rFonts w:ascii="Times New Roman" w:hAnsi="Times New Roman"/>
          <w:sz w:val="24"/>
          <w:szCs w:val="24"/>
          <w:lang w:eastAsia="ko-KR"/>
        </w:rPr>
        <w:t>2</w:t>
      </w:r>
      <w:r w:rsidRPr="005C4551">
        <w:rPr>
          <w:rFonts w:ascii="Times New Roman" w:hAnsi="Times New Roman"/>
          <w:sz w:val="24"/>
          <w:szCs w:val="24"/>
          <w:lang w:eastAsia="ko-KR"/>
        </w:rPr>
        <w:t>. </w:t>
      </w:r>
      <w:bookmarkStart w:id="40" w:name="Par509"/>
      <w:bookmarkEnd w:id="40"/>
      <w:r w:rsidRPr="005C4551">
        <w:rPr>
          <w:rFonts w:ascii="Times New Roman" w:hAnsi="Times New Roman"/>
          <w:sz w:val="24"/>
          <w:szCs w:val="24"/>
        </w:rPr>
        <w:t>Порядок рассмотрения отдельных жалоб:</w:t>
      </w:r>
    </w:p>
    <w:p w:rsidR="00F44C08" w:rsidRPr="005C4551" w:rsidRDefault="00F44C08" w:rsidP="00F44C08">
      <w:pPr>
        <w:ind w:firstLine="709"/>
        <w:rPr>
          <w:rFonts w:ascii="Times New Roman" w:hAnsi="Times New Roman"/>
          <w:sz w:val="24"/>
          <w:szCs w:val="24"/>
        </w:rPr>
      </w:pPr>
      <w:r w:rsidRPr="005C4551">
        <w:rPr>
          <w:rFonts w:ascii="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44C08" w:rsidRPr="005C4551" w:rsidRDefault="00F44C08" w:rsidP="00F44C08">
      <w:pPr>
        <w:ind w:firstLine="709"/>
        <w:rPr>
          <w:rFonts w:ascii="Times New Roman" w:hAnsi="Times New Roman"/>
          <w:sz w:val="24"/>
          <w:szCs w:val="24"/>
        </w:rPr>
      </w:pPr>
      <w:proofErr w:type="gramStart"/>
      <w:r w:rsidRPr="005C4551">
        <w:rPr>
          <w:rFonts w:ascii="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F44C08" w:rsidRPr="005C4551" w:rsidRDefault="00F44C08" w:rsidP="00F44C08">
      <w:pPr>
        <w:ind w:firstLine="709"/>
        <w:rPr>
          <w:rFonts w:ascii="Times New Roman" w:hAnsi="Times New Roman"/>
          <w:sz w:val="24"/>
          <w:szCs w:val="24"/>
        </w:rPr>
      </w:pPr>
      <w:proofErr w:type="gramStart"/>
      <w:r w:rsidRPr="005C4551">
        <w:rPr>
          <w:rFonts w:ascii="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F44C08" w:rsidRPr="005C4551" w:rsidRDefault="00F44C08" w:rsidP="00F44C08">
      <w:pPr>
        <w:pStyle w:val="ConsPlusNormal0"/>
        <w:ind w:firstLine="709"/>
        <w:jc w:val="both"/>
        <w:rPr>
          <w:rFonts w:ascii="Times New Roman" w:hAnsi="Times New Roman"/>
          <w:sz w:val="24"/>
          <w:szCs w:val="24"/>
        </w:rPr>
      </w:pPr>
      <w:proofErr w:type="gramStart"/>
      <w:r w:rsidRPr="005C4551">
        <w:rPr>
          <w:rFonts w:ascii="Times New Roman" w:hAnsi="Times New Roman"/>
          <w:sz w:val="24"/>
          <w:szCs w:val="24"/>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w:t>
      </w:r>
      <w:r w:rsidR="005C4551" w:rsidRPr="005C4551">
        <w:rPr>
          <w:rFonts w:ascii="Times New Roman" w:hAnsi="Times New Roman"/>
          <w:sz w:val="24"/>
          <w:szCs w:val="24"/>
        </w:rPr>
        <w:t xml:space="preserve">Глава администрации </w:t>
      </w:r>
      <w:r w:rsidRPr="005C4551">
        <w:rPr>
          <w:rFonts w:ascii="Times New Roman" w:hAnsi="Times New Roman"/>
          <w:sz w:val="24"/>
          <w:szCs w:val="24"/>
        </w:rPr>
        <w:t>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5C4551">
        <w:rPr>
          <w:rFonts w:ascii="Times New Roman" w:hAnsi="Times New Roman"/>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3</w:t>
      </w:r>
      <w:r w:rsidRPr="005C4551">
        <w:rPr>
          <w:rFonts w:ascii="Times New Roman" w:hAnsi="Times New Roman" w:cs="Times New Roman"/>
          <w:sz w:val="24"/>
          <w:szCs w:val="24"/>
          <w:lang w:eastAsia="ko-KR"/>
        </w:rPr>
        <w:t xml:space="preserve">. По результатам рассмотрения жалобы </w:t>
      </w:r>
      <w:r w:rsidR="005C4551" w:rsidRPr="005C4551">
        <w:rPr>
          <w:rFonts w:ascii="Times New Roman" w:hAnsi="Times New Roman" w:cs="Times New Roman"/>
          <w:sz w:val="24"/>
          <w:szCs w:val="24"/>
          <w:lang w:eastAsia="ko-KR"/>
        </w:rPr>
        <w:t xml:space="preserve">Глава администрации </w:t>
      </w:r>
      <w:r w:rsidRPr="005C4551">
        <w:rPr>
          <w:rFonts w:ascii="Times New Roman" w:hAnsi="Times New Roman" w:cs="Times New Roman"/>
          <w:sz w:val="24"/>
          <w:szCs w:val="24"/>
          <w:lang w:eastAsia="ko-KR"/>
        </w:rPr>
        <w:t>принимает одно из следующих решений:</w:t>
      </w:r>
    </w:p>
    <w:p w:rsidR="00F44C08" w:rsidRPr="005C4551" w:rsidRDefault="00F44C08" w:rsidP="00F44C08">
      <w:pPr>
        <w:pStyle w:val="ConsPlusNormal0"/>
        <w:ind w:firstLine="709"/>
        <w:jc w:val="both"/>
        <w:rPr>
          <w:rFonts w:ascii="Times New Roman" w:hAnsi="Times New Roman" w:cs="Times New Roman"/>
          <w:sz w:val="24"/>
          <w:szCs w:val="24"/>
          <w:lang w:eastAsia="ko-KR"/>
        </w:rPr>
      </w:pPr>
      <w:proofErr w:type="gramStart"/>
      <w:r w:rsidRPr="005C4551">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5C4551">
        <w:rPr>
          <w:rFonts w:ascii="Times New Roman" w:hAnsi="Times New Roman" w:cs="Times New Roman"/>
          <w:i/>
          <w:sz w:val="24"/>
          <w:szCs w:val="24"/>
          <w:lang w:eastAsia="ko-KR"/>
        </w:rPr>
        <w:t>актами органа местного самоуправления</w:t>
      </w:r>
      <w:r w:rsidRPr="005C4551">
        <w:rPr>
          <w:rFonts w:ascii="Times New Roman" w:hAnsi="Times New Roman" w:cs="Times New Roman"/>
          <w:sz w:val="24"/>
          <w:szCs w:val="24"/>
          <w:lang w:eastAsia="ko-KR"/>
        </w:rPr>
        <w:t>;</w:t>
      </w:r>
      <w:proofErr w:type="gramEnd"/>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отказывает в удовлетворении жалобы.</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4</w:t>
      </w:r>
      <w:r w:rsidRPr="005C4551">
        <w:rPr>
          <w:rFonts w:ascii="Times New Roman" w:hAnsi="Times New Roman" w:cs="Times New Roman"/>
          <w:sz w:val="24"/>
          <w:szCs w:val="24"/>
          <w:lang w:eastAsia="ko-KR"/>
        </w:rPr>
        <w:t>. Не позднее дня, следующего за днем принятия решения, указанного в пункте 144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5</w:t>
      </w:r>
      <w:r w:rsidRPr="005C4551">
        <w:rPr>
          <w:rFonts w:ascii="Times New Roman" w:hAnsi="Times New Roman" w:cs="Times New Roman"/>
          <w:sz w:val="24"/>
          <w:szCs w:val="24"/>
          <w:lang w:eastAsia="ko-KR"/>
        </w:rPr>
        <w:t>. В ответе по результатам рассмотрения жалобы указываются: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г) основания для принятия решения по жалобе;</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д) принятое по жалобе решение;</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ж) сведения о порядке обжалования принятого по жалобе решения.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6</w:t>
      </w:r>
      <w:r w:rsidRPr="005C4551">
        <w:rPr>
          <w:rFonts w:ascii="Times New Roman" w:hAnsi="Times New Roman" w:cs="Times New Roman"/>
          <w:sz w:val="24"/>
          <w:szCs w:val="24"/>
          <w:lang w:eastAsia="ko-KR"/>
        </w:rPr>
        <w:t>. Основаниями отказа в удовлетворении жалобы являются: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 xml:space="preserve">а) наличие вступившего в законную силу решения суда, арбитражного суда по </w:t>
      </w:r>
      <w:r w:rsidRPr="005C4551">
        <w:rPr>
          <w:rFonts w:ascii="Times New Roman" w:hAnsi="Times New Roman" w:cs="Times New Roman"/>
          <w:sz w:val="24"/>
          <w:szCs w:val="24"/>
          <w:lang w:eastAsia="ko-KR"/>
        </w:rPr>
        <w:lastRenderedPageBreak/>
        <w:t>жалобе о том же предмете и по тем же основаниям;</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7</w:t>
      </w:r>
      <w:r w:rsidRPr="005C4551">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14</w:t>
      </w:r>
      <w:r w:rsidR="0094533C">
        <w:rPr>
          <w:rFonts w:ascii="Times New Roman" w:hAnsi="Times New Roman" w:cs="Times New Roman"/>
          <w:sz w:val="24"/>
          <w:szCs w:val="24"/>
          <w:lang w:eastAsia="ko-KR"/>
        </w:rPr>
        <w:t>8</w:t>
      </w:r>
      <w:r w:rsidRPr="005C4551">
        <w:rPr>
          <w:rFonts w:ascii="Times New Roman" w:hAnsi="Times New Roman" w:cs="Times New Roman"/>
          <w:sz w:val="24"/>
          <w:szCs w:val="24"/>
          <w:lang w:eastAsia="ko-KR"/>
        </w:rPr>
        <w:t xml:space="preserve">. В случае установления в ходе или по результатам </w:t>
      </w:r>
      <w:proofErr w:type="gramStart"/>
      <w:r w:rsidRPr="005C4551">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5C4551">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1</w:t>
      </w:r>
      <w:r w:rsidR="0094533C">
        <w:rPr>
          <w:rFonts w:ascii="Times New Roman" w:hAnsi="Times New Roman" w:cs="Times New Roman"/>
          <w:sz w:val="24"/>
          <w:szCs w:val="24"/>
          <w:lang w:eastAsia="ko-KR"/>
        </w:rPr>
        <w:t>49</w:t>
      </w:r>
      <w:r w:rsidRPr="005C4551">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а) личное обращение заинтересованных лиц в уполномоченный орган;</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б) через организации почтовой связи;</w:t>
      </w:r>
    </w:p>
    <w:p w:rsidR="00F44C08" w:rsidRPr="005C4551"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F44C08" w:rsidRDefault="00F44C08" w:rsidP="00F44C08">
      <w:pPr>
        <w:pStyle w:val="ConsPlusNormal0"/>
        <w:ind w:firstLine="709"/>
        <w:jc w:val="both"/>
        <w:rPr>
          <w:rFonts w:ascii="Times New Roman" w:hAnsi="Times New Roman" w:cs="Times New Roman"/>
          <w:sz w:val="24"/>
          <w:szCs w:val="24"/>
          <w:lang w:eastAsia="ko-KR"/>
        </w:rPr>
      </w:pPr>
      <w:r w:rsidRPr="005C4551">
        <w:rPr>
          <w:rFonts w:ascii="Times New Roman" w:hAnsi="Times New Roman" w:cs="Times New Roman"/>
          <w:sz w:val="24"/>
          <w:szCs w:val="24"/>
          <w:lang w:eastAsia="ko-KR"/>
        </w:rPr>
        <w:t>г) с помощью телефонной и факсимильной связи.</w:t>
      </w: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Default="00D57444" w:rsidP="00F44C08">
      <w:pPr>
        <w:pStyle w:val="ConsPlusNormal0"/>
        <w:ind w:firstLine="709"/>
        <w:jc w:val="both"/>
        <w:rPr>
          <w:rFonts w:ascii="Times New Roman" w:hAnsi="Times New Roman" w:cs="Times New Roman"/>
          <w:sz w:val="24"/>
          <w:szCs w:val="24"/>
          <w:lang w:eastAsia="ko-KR"/>
        </w:rPr>
      </w:pPr>
    </w:p>
    <w:p w:rsidR="00D57444" w:rsidRPr="005C4551" w:rsidRDefault="00D57444" w:rsidP="00F44C08">
      <w:pPr>
        <w:pStyle w:val="ConsPlusNormal0"/>
        <w:ind w:firstLine="709"/>
        <w:jc w:val="both"/>
        <w:rPr>
          <w:rFonts w:ascii="Times New Roman" w:hAnsi="Times New Roman" w:cs="Times New Roman"/>
          <w:sz w:val="24"/>
          <w:szCs w:val="24"/>
          <w:lang w:eastAsia="ko-KR"/>
        </w:rPr>
      </w:pPr>
    </w:p>
    <w:p w:rsidR="00F44C08" w:rsidRPr="005C4551" w:rsidRDefault="00F44C08" w:rsidP="00F44C08">
      <w:pPr>
        <w:pStyle w:val="ConsPlusNormal0"/>
        <w:ind w:firstLine="709"/>
        <w:jc w:val="both"/>
        <w:rPr>
          <w:rFonts w:ascii="Times New Roman" w:hAnsi="Times New Roman" w:cs="Times New Roman"/>
          <w:sz w:val="24"/>
          <w:szCs w:val="24"/>
          <w:lang w:eastAsia="ko-KR"/>
        </w:rPr>
      </w:pPr>
    </w:p>
    <w:p w:rsidR="00F44C08" w:rsidRPr="005C4551" w:rsidRDefault="00F44C08" w:rsidP="00F44C08">
      <w:pPr>
        <w:widowControl w:val="0"/>
        <w:autoSpaceDE w:val="0"/>
        <w:autoSpaceDN w:val="0"/>
        <w:adjustRightInd w:val="0"/>
        <w:rPr>
          <w:rFonts w:ascii="Times New Roman" w:hAnsi="Times New Roman"/>
          <w:sz w:val="24"/>
          <w:szCs w:val="24"/>
        </w:rPr>
      </w:pPr>
    </w:p>
    <w:p w:rsidR="00F44C08" w:rsidRPr="005C4551" w:rsidRDefault="005C4551" w:rsidP="00F44C08">
      <w:pPr>
        <w:widowControl w:val="0"/>
        <w:autoSpaceDE w:val="0"/>
        <w:autoSpaceDN w:val="0"/>
        <w:adjustRightInd w:val="0"/>
        <w:rPr>
          <w:rFonts w:ascii="Times New Roman" w:hAnsi="Times New Roman"/>
          <w:szCs w:val="28"/>
        </w:rPr>
      </w:pPr>
      <w:r w:rsidRPr="005C4551">
        <w:rPr>
          <w:rFonts w:ascii="Times New Roman" w:hAnsi="Times New Roman"/>
          <w:szCs w:val="28"/>
        </w:rPr>
        <w:t>Глава администрации</w:t>
      </w:r>
    </w:p>
    <w:p w:rsidR="005C4551" w:rsidRPr="005C4551" w:rsidRDefault="00F04979" w:rsidP="005C4551">
      <w:pPr>
        <w:widowControl w:val="0"/>
        <w:tabs>
          <w:tab w:val="left" w:pos="6436"/>
        </w:tabs>
        <w:autoSpaceDE w:val="0"/>
        <w:autoSpaceDN w:val="0"/>
        <w:adjustRightInd w:val="0"/>
        <w:rPr>
          <w:rFonts w:ascii="Times New Roman" w:hAnsi="Times New Roman"/>
          <w:szCs w:val="28"/>
        </w:rPr>
      </w:pPr>
      <w:r>
        <w:rPr>
          <w:rFonts w:ascii="Times New Roman" w:hAnsi="Times New Roman"/>
          <w:szCs w:val="28"/>
        </w:rPr>
        <w:t>Ручейского сельского</w:t>
      </w:r>
      <w:r w:rsidR="005C4551" w:rsidRPr="005C4551">
        <w:rPr>
          <w:rFonts w:ascii="Times New Roman" w:hAnsi="Times New Roman"/>
          <w:szCs w:val="28"/>
        </w:rPr>
        <w:t xml:space="preserve"> поселения</w:t>
      </w:r>
      <w:r w:rsidR="005C4551" w:rsidRPr="005C4551">
        <w:rPr>
          <w:rFonts w:ascii="Times New Roman" w:hAnsi="Times New Roman"/>
          <w:szCs w:val="28"/>
        </w:rPr>
        <w:tab/>
      </w:r>
      <w:r>
        <w:rPr>
          <w:rFonts w:ascii="Times New Roman" w:hAnsi="Times New Roman"/>
          <w:szCs w:val="28"/>
        </w:rPr>
        <w:t>О.Д. Воробьёва</w:t>
      </w:r>
    </w:p>
    <w:p w:rsidR="00F44C08" w:rsidRPr="005C4551" w:rsidRDefault="00F44C08" w:rsidP="00F44C08">
      <w:pPr>
        <w:widowControl w:val="0"/>
        <w:autoSpaceDE w:val="0"/>
        <w:autoSpaceDN w:val="0"/>
        <w:adjustRightInd w:val="0"/>
        <w:rPr>
          <w:rFonts w:ascii="Times New Roman" w:hAnsi="Times New Roman"/>
          <w:szCs w:val="28"/>
        </w:rPr>
      </w:pPr>
    </w:p>
    <w:p w:rsidR="00F44C08" w:rsidRDefault="00F44C08" w:rsidP="00F44C08">
      <w:pPr>
        <w:ind w:firstLine="0"/>
        <w:jc w:val="left"/>
        <w:rPr>
          <w:rFonts w:ascii="Times New Roman" w:hAnsi="Times New Roman"/>
          <w:szCs w:val="28"/>
        </w:rPr>
        <w:sectPr w:rsidR="00F44C08">
          <w:pgSz w:w="11906" w:h="16838"/>
          <w:pgMar w:top="814" w:right="850" w:bottom="709" w:left="1701" w:header="426" w:footer="708" w:gutter="0"/>
          <w:cols w:space="720"/>
        </w:sectPr>
      </w:pPr>
    </w:p>
    <w:p w:rsidR="00D57444" w:rsidRDefault="00F44C08" w:rsidP="00D57444">
      <w:pPr>
        <w:autoSpaceDE w:val="0"/>
        <w:autoSpaceDN w:val="0"/>
        <w:adjustRightInd w:val="0"/>
        <w:ind w:left="3792" w:firstLine="708"/>
        <w:outlineLvl w:val="1"/>
        <w:rPr>
          <w:rFonts w:ascii="Times New Roman" w:hAnsi="Times New Roman"/>
          <w:sz w:val="20"/>
        </w:rPr>
      </w:pPr>
      <w:bookmarkStart w:id="41" w:name="Par775"/>
      <w:bookmarkEnd w:id="41"/>
      <w:r>
        <w:rPr>
          <w:rFonts w:ascii="Times New Roman" w:hAnsi="Times New Roman"/>
          <w:sz w:val="20"/>
        </w:rPr>
        <w:lastRenderedPageBreak/>
        <w:t>Приложение 1</w:t>
      </w:r>
    </w:p>
    <w:p w:rsidR="00F44C08" w:rsidRDefault="00F44C08" w:rsidP="00D57444">
      <w:pPr>
        <w:autoSpaceDE w:val="0"/>
        <w:autoSpaceDN w:val="0"/>
        <w:adjustRightInd w:val="0"/>
        <w:ind w:left="3792" w:firstLine="708"/>
        <w:outlineLvl w:val="1"/>
        <w:rPr>
          <w:rFonts w:ascii="Times New Roman" w:hAnsi="Times New Roman"/>
          <w:sz w:val="20"/>
        </w:rPr>
      </w:pPr>
      <w:r>
        <w:rPr>
          <w:rFonts w:ascii="Times New Roman" w:hAnsi="Times New Roman"/>
          <w:sz w:val="20"/>
        </w:rPr>
        <w:t xml:space="preserve">к административному регламенту </w:t>
      </w:r>
      <w:r>
        <w:rPr>
          <w:rFonts w:ascii="Times New Roman" w:eastAsia="Calibri" w:hAnsi="Times New Roman"/>
          <w:color w:val="000000"/>
          <w:sz w:val="20"/>
        </w:rPr>
        <w:t>предоставления муниципальной услуги</w:t>
      </w:r>
      <w:r>
        <w:rPr>
          <w:rFonts w:ascii="Times New Roman" w:hAnsi="Times New Roman"/>
          <w:sz w:val="20"/>
        </w:rPr>
        <w:t xml:space="preserve"> «Предоставление земельного участка, находящегося в муниципальной собственности, на торгах»</w:t>
      </w:r>
    </w:p>
    <w:p w:rsidR="00F44C08" w:rsidRDefault="00F44C08" w:rsidP="00F44C08">
      <w:pPr>
        <w:widowControl w:val="0"/>
        <w:autoSpaceDE w:val="0"/>
        <w:autoSpaceDN w:val="0"/>
        <w:adjustRightInd w:val="0"/>
        <w:ind w:firstLine="709"/>
        <w:rPr>
          <w:rFonts w:ascii="Times New Roman" w:hAnsi="Times New Roman"/>
          <w:sz w:val="20"/>
        </w:rPr>
      </w:pPr>
    </w:p>
    <w:tbl>
      <w:tblPr>
        <w:tblW w:w="9888" w:type="dxa"/>
        <w:tblInd w:w="-6" w:type="dxa"/>
        <w:tblLayout w:type="fixed"/>
        <w:tblCellMar>
          <w:top w:w="75" w:type="dxa"/>
          <w:left w:w="0" w:type="dxa"/>
          <w:bottom w:w="75" w:type="dxa"/>
          <w:right w:w="0" w:type="dxa"/>
        </w:tblCellMar>
        <w:tblLook w:val="04A0" w:firstRow="1" w:lastRow="0" w:firstColumn="1" w:lastColumn="0" w:noHBand="0" w:noVBand="1"/>
      </w:tblPr>
      <w:tblGrid>
        <w:gridCol w:w="523"/>
        <w:gridCol w:w="603"/>
        <w:gridCol w:w="1841"/>
        <w:gridCol w:w="115"/>
        <w:gridCol w:w="788"/>
        <w:gridCol w:w="485"/>
        <w:gridCol w:w="28"/>
        <w:gridCol w:w="569"/>
        <w:gridCol w:w="256"/>
        <w:gridCol w:w="25"/>
        <w:gridCol w:w="697"/>
        <w:gridCol w:w="1124"/>
        <w:gridCol w:w="422"/>
        <w:gridCol w:w="169"/>
        <w:gridCol w:w="36"/>
        <w:gridCol w:w="2207"/>
      </w:tblGrid>
      <w:tr w:rsidR="00F44C08" w:rsidTr="00F44C08">
        <w:tc>
          <w:tcPr>
            <w:tcW w:w="5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Лист N __</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Всего листов __</w:t>
            </w:r>
          </w:p>
        </w:tc>
      </w:tr>
      <w:tr w:rsidR="00F44C08" w:rsidTr="00F44C08">
        <w:tc>
          <w:tcPr>
            <w:tcW w:w="38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numPr>
                <w:ilvl w:val="0"/>
                <w:numId w:val="2"/>
              </w:numPr>
              <w:autoSpaceDE w:val="0"/>
              <w:autoSpaceDN w:val="0"/>
              <w:adjustRightInd w:val="0"/>
              <w:ind w:firstLine="709"/>
              <w:jc w:val="center"/>
              <w:rPr>
                <w:rFonts w:ascii="Times New Roman" w:hAnsi="Times New Roman"/>
                <w:sz w:val="20"/>
              </w:rPr>
            </w:pPr>
            <w:r>
              <w:rPr>
                <w:rFonts w:ascii="Times New Roman" w:hAnsi="Times New Roman"/>
                <w:sz w:val="20"/>
              </w:rPr>
              <w:t>Заявление</w:t>
            </w:r>
          </w:p>
          <w:p w:rsidR="00F44C08" w:rsidRDefault="00F44C08" w:rsidP="00F04979">
            <w:pPr>
              <w:widowControl w:val="0"/>
              <w:autoSpaceDE w:val="0"/>
              <w:autoSpaceDN w:val="0"/>
              <w:adjustRightInd w:val="0"/>
              <w:ind w:left="720" w:firstLine="709"/>
              <w:jc w:val="center"/>
              <w:rPr>
                <w:rFonts w:ascii="Times New Roman" w:hAnsi="Times New Roman"/>
                <w:sz w:val="20"/>
              </w:rPr>
            </w:pPr>
            <w:r>
              <w:rPr>
                <w:rFonts w:ascii="Times New Roman" w:hAnsi="Times New Roman"/>
                <w:b/>
                <w:sz w:val="20"/>
              </w:rPr>
              <w:t xml:space="preserve">в </w:t>
            </w:r>
            <w:r w:rsidR="005C4551">
              <w:rPr>
                <w:rFonts w:ascii="Times New Roman" w:hAnsi="Times New Roman"/>
                <w:b/>
                <w:sz w:val="20"/>
              </w:rPr>
              <w:t xml:space="preserve">администрацию </w:t>
            </w:r>
            <w:r w:rsidR="00F04979">
              <w:rPr>
                <w:rFonts w:ascii="Times New Roman" w:hAnsi="Times New Roman"/>
                <w:b/>
                <w:sz w:val="20"/>
              </w:rPr>
              <w:t>Ручейского сельского поселения</w:t>
            </w: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2</w:t>
            </w:r>
          </w:p>
          <w:p w:rsidR="00F44C08" w:rsidRDefault="00F44C08">
            <w:pPr>
              <w:rPr>
                <w:rFonts w:ascii="Times New Roman" w:hAnsi="Times New Roman"/>
                <w:sz w:val="20"/>
              </w:rPr>
            </w:pPr>
            <w:r>
              <w:rPr>
                <w:rFonts w:ascii="Times New Roman" w:hAnsi="Times New Roman"/>
                <w:sz w:val="20"/>
              </w:rPr>
              <w:t>2.</w:t>
            </w:r>
          </w:p>
        </w:tc>
        <w:tc>
          <w:tcPr>
            <w:tcW w:w="55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2.1 Регистрационный № _______</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2.2. количество листов заявления _____________</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2.3. количество прилагаемых документов ______</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в том числе оригиналов ___, копий ___, количество листов в оригиналах ___, копиях ___</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2.4. подпись _______________________________</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2.5. дата "__" ____ ____ г., время __ ч., __ мин.</w:t>
            </w:r>
          </w:p>
        </w:tc>
      </w:tr>
      <w:tr w:rsidR="00F44C08" w:rsidTr="00F44C08">
        <w:trPr>
          <w:trHeight w:val="215"/>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33.</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b/>
                <w:sz w:val="20"/>
              </w:rPr>
            </w:pPr>
            <w:r>
              <w:rPr>
                <w:rFonts w:ascii="Times New Roman" w:hAnsi="Times New Roman"/>
                <w:b/>
                <w:sz w:val="20"/>
              </w:rPr>
              <w:t>Прошу провести аукцион по земельному участку</w:t>
            </w:r>
          </w:p>
        </w:tc>
      </w:tr>
      <w:tr w:rsidR="00F44C08" w:rsidTr="00F44C08">
        <w:trPr>
          <w:trHeight w:val="236"/>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 xml:space="preserve">Кадастровый номер земельного участка </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11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3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Адрес (местоположение):</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500" w:type="dxa"/>
            <w:gridSpan w:val="5"/>
            <w:vMerge/>
            <w:tcBorders>
              <w:top w:val="nil"/>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93"/>
        </w:trPr>
        <w:tc>
          <w:tcPr>
            <w:tcW w:w="524" w:type="dxa"/>
            <w:tcBorders>
              <w:top w:val="nil"/>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Площадь</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154"/>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44.</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pStyle w:val="ConsPlusNormal0"/>
              <w:ind w:firstLine="709"/>
              <w:jc w:val="both"/>
              <w:rPr>
                <w:rFonts w:ascii="Times New Roman" w:hAnsi="Times New Roman" w:cs="Times New Roman"/>
              </w:rPr>
            </w:pPr>
            <w:r>
              <w:rPr>
                <w:rFonts w:ascii="Times New Roman" w:hAnsi="Times New Roman" w:cs="Times New Roman"/>
              </w:rPr>
              <w:t>Вид права, на котором заявитель желает приобрести земельный участок:</w:t>
            </w:r>
          </w:p>
        </w:tc>
      </w:tr>
      <w:tr w:rsidR="00F44C08" w:rsidTr="00F44C08">
        <w:trPr>
          <w:trHeight w:val="1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193"/>
        </w:trPr>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 xml:space="preserve">  5.</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Цель использования земельного участка:</w:t>
            </w:r>
          </w:p>
        </w:tc>
      </w:tr>
      <w:tr w:rsidR="00F44C08" w:rsidTr="00F44C08">
        <w:trPr>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6</w:t>
            </w:r>
          </w:p>
          <w:p w:rsidR="00F44C08" w:rsidRDefault="00F44C08">
            <w:pPr>
              <w:rPr>
                <w:rFonts w:ascii="Times New Roman" w:hAnsi="Times New Roman"/>
                <w:sz w:val="20"/>
              </w:rPr>
            </w:pPr>
            <w:r>
              <w:rPr>
                <w:rFonts w:ascii="Times New Roman" w:hAnsi="Times New Roman"/>
                <w:sz w:val="20"/>
              </w:rPr>
              <w:t>6.</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Способ получения документов (в том числе сообщения об отказе в предоставлении земельного участка):</w:t>
            </w:r>
          </w:p>
        </w:tc>
      </w:tr>
      <w:tr w:rsidR="00F44C08" w:rsidTr="00F44C08">
        <w:trPr>
          <w:trHeight w:val="2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Лично</w:t>
            </w:r>
          </w:p>
        </w:tc>
      </w:tr>
      <w:tr w:rsidR="00F44C08" w:rsidTr="00F44C08">
        <w:trPr>
          <w:trHeight w:val="2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603"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229" w:type="dxa"/>
            <w:gridSpan w:val="4"/>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Почтовым отправлением по адресу:</w:t>
            </w:r>
          </w:p>
        </w:tc>
        <w:tc>
          <w:tcPr>
            <w:tcW w:w="5533"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300" w:type="dxa"/>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5533" w:type="dxa"/>
            <w:gridSpan w:val="10"/>
            <w:tcBorders>
              <w:top w:val="single" w:sz="4" w:space="0" w:color="auto"/>
              <w:left w:val="single" w:sz="4" w:space="0" w:color="auto"/>
              <w:bottom w:val="nil"/>
              <w:right w:val="single" w:sz="4" w:space="0" w:color="auto"/>
            </w:tcBorders>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60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229"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5533" w:type="dxa"/>
            <w:gridSpan w:val="10"/>
            <w:tcBorders>
              <w:top w:val="single" w:sz="4" w:space="0" w:color="auto"/>
              <w:left w:val="single" w:sz="4" w:space="0" w:color="auto"/>
              <w:bottom w:val="single" w:sz="4" w:space="0" w:color="auto"/>
              <w:right w:val="single" w:sz="4" w:space="0" w:color="auto"/>
            </w:tcBorders>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77.</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Заявитель:</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физическое лицо:</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 xml:space="preserve">имя </w:t>
            </w:r>
          </w:p>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(полностью):</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 xml:space="preserve">отчество </w:t>
            </w:r>
          </w:p>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(полностью):</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956" w:type="dxa"/>
            <w:gridSpan w:val="2"/>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серия:</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номер:</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дата выдачи:</w:t>
            </w: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 xml:space="preserve">кем </w:t>
            </w:r>
            <w:proofErr w:type="gramStart"/>
            <w:r>
              <w:rPr>
                <w:rFonts w:ascii="Times New Roman" w:hAnsi="Times New Roman"/>
                <w:sz w:val="20"/>
              </w:rPr>
              <w:t>выдан</w:t>
            </w:r>
            <w:proofErr w:type="gramEnd"/>
            <w:r>
              <w:rPr>
                <w:rFonts w:ascii="Times New Roman" w:hAnsi="Times New Roman"/>
                <w:sz w:val="20"/>
              </w:rPr>
              <w:t>:</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2126" w:type="dxa"/>
            <w:gridSpan w:val="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p w:rsidR="00F44C08" w:rsidRDefault="00F44C08">
            <w:pPr>
              <w:widowControl w:val="0"/>
              <w:autoSpaceDE w:val="0"/>
              <w:autoSpaceDN w:val="0"/>
              <w:adjustRightInd w:val="0"/>
              <w:ind w:firstLine="709"/>
              <w:rPr>
                <w:rFonts w:ascii="Times New Roman" w:hAnsi="Times New Roman"/>
                <w:sz w:val="20"/>
              </w:rPr>
            </w:pP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340"/>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0" w:type="dxa"/>
            <w:gridSpan w:val="2"/>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4680" w:type="dxa"/>
            <w:gridSpan w:val="7"/>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Место жительства</w:t>
            </w:r>
          </w:p>
        </w:tc>
        <w:tc>
          <w:tcPr>
            <w:tcW w:w="680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jc w:val="center"/>
              <w:rPr>
                <w:rFonts w:ascii="Times New Roman" w:hAnsi="Times New Roman"/>
                <w:sz w:val="20"/>
              </w:rPr>
            </w:pPr>
          </w:p>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4082" w:type="dxa"/>
            <w:gridSpan w:val="7"/>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адрес электронной почты:</w:t>
            </w:r>
          </w:p>
        </w:tc>
      </w:tr>
      <w:tr w:rsidR="00F44C08" w:rsidTr="00F44C08">
        <w:trPr>
          <w:trHeight w:val="226"/>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100" w:type="dxa"/>
            <w:gridSpan w:val="7"/>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юридическое лицо:</w:t>
            </w:r>
          </w:p>
        </w:tc>
      </w:tr>
      <w:tr w:rsidR="00F44C08" w:rsidTr="00F44C08">
        <w:trPr>
          <w:trHeight w:val="674"/>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полное наименование:</w:t>
            </w:r>
          </w:p>
        </w:tc>
        <w:tc>
          <w:tcPr>
            <w:tcW w:w="6921" w:type="dxa"/>
            <w:gridSpan w:val="13"/>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ОГРН:</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ИНН:</w:t>
            </w:r>
          </w:p>
        </w:tc>
      </w:tr>
      <w:tr w:rsidR="00F44C08" w:rsidTr="00F44C08">
        <w:trPr>
          <w:trHeight w:val="21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416"/>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страна регистрации: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дата регистрации: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номер регистрации:</w:t>
            </w:r>
          </w:p>
        </w:tc>
      </w:tr>
      <w:tr w:rsidR="00F44C08" w:rsidTr="00F44C08">
        <w:trPr>
          <w:trHeight w:val="270"/>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2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Место нахождения</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jc w:val="center"/>
              <w:rPr>
                <w:rFonts w:ascii="Times New Roman" w:hAnsi="Times New Roman"/>
                <w:sz w:val="20"/>
              </w:rPr>
            </w:pPr>
          </w:p>
          <w:p w:rsidR="00F44C08" w:rsidRDefault="00F44C08">
            <w:pPr>
              <w:widowControl w:val="0"/>
              <w:autoSpaceDE w:val="0"/>
              <w:autoSpaceDN w:val="0"/>
              <w:adjustRightInd w:val="0"/>
              <w:ind w:firstLine="709"/>
              <w:jc w:val="center"/>
              <w:rPr>
                <w:rFonts w:ascii="Times New Roman" w:hAnsi="Times New Roman"/>
                <w:sz w:val="20"/>
              </w:rPr>
            </w:pPr>
          </w:p>
        </w:tc>
      </w:tr>
      <w:tr w:rsidR="00F44C08" w:rsidTr="00F44C08">
        <w:trPr>
          <w:trHeight w:val="51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адрес электронной почты:</w:t>
            </w: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22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12552" w:type="dxa"/>
            <w:gridSpan w:val="6"/>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4450" w:type="dxa"/>
            <w:gridSpan w:val="2"/>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rsidR="00F44C08" w:rsidTr="00F44C08">
        <w:trPr>
          <w:trHeight w:val="232"/>
        </w:trPr>
        <w:tc>
          <w:tcPr>
            <w:tcW w:w="5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60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c>
          <w:tcPr>
            <w:tcW w:w="8762" w:type="dxa"/>
            <w:gridSpan w:val="14"/>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88.</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Документы, прилагаемые к заявлению:</w:t>
            </w: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471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 xml:space="preserve">Оригинал в количестве ___ экз., на __ </w:t>
            </w:r>
            <w:proofErr w:type="gramStart"/>
            <w:r>
              <w:rPr>
                <w:rFonts w:ascii="Times New Roman" w:hAnsi="Times New Roman"/>
                <w:sz w:val="20"/>
              </w:rPr>
              <w:t>л</w:t>
            </w:r>
            <w:proofErr w:type="gramEnd"/>
            <w:r>
              <w:rPr>
                <w:rFonts w:ascii="Times New Roman" w:hAnsi="Times New Roman"/>
                <w:sz w:val="20"/>
              </w:rPr>
              <w:t>.</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 xml:space="preserve">Копия в количестве ___ экз., на __ </w:t>
            </w:r>
            <w:proofErr w:type="gramStart"/>
            <w:r>
              <w:rPr>
                <w:rFonts w:ascii="Times New Roman" w:hAnsi="Times New Roman"/>
                <w:sz w:val="20"/>
              </w:rPr>
              <w:t>л</w:t>
            </w:r>
            <w:proofErr w:type="gramEnd"/>
            <w:r>
              <w:rPr>
                <w:rFonts w:ascii="Times New Roman" w:hAnsi="Times New Roman"/>
                <w:sz w:val="20"/>
              </w:rPr>
              <w:t>.</w:t>
            </w:r>
          </w:p>
        </w:tc>
      </w:tr>
      <w:tr w:rsidR="00F44C08" w:rsidTr="00F44C08">
        <w:trPr>
          <w:trHeight w:val="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c>
          <w:tcPr>
            <w:tcW w:w="524"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99.</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Примечание:</w:t>
            </w:r>
          </w:p>
        </w:tc>
      </w:tr>
      <w:tr w:rsidR="00F44C08" w:rsidTr="00F44C08">
        <w:tc>
          <w:tcPr>
            <w:tcW w:w="300" w:type="dxa"/>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255"/>
        </w:trPr>
        <w:tc>
          <w:tcPr>
            <w:tcW w:w="300" w:type="dxa"/>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257"/>
        </w:trPr>
        <w:tc>
          <w:tcPr>
            <w:tcW w:w="300" w:type="dxa"/>
            <w:vMerge/>
            <w:tcBorders>
              <w:top w:val="single" w:sz="4" w:space="0" w:color="auto"/>
              <w:left w:val="single" w:sz="4" w:space="0" w:color="auto"/>
              <w:bottom w:val="nil"/>
              <w:right w:val="single" w:sz="4" w:space="0" w:color="auto"/>
            </w:tcBorders>
            <w:vAlign w:val="center"/>
            <w:hideMark/>
          </w:tcPr>
          <w:p w:rsidR="00F44C08" w:rsidRDefault="00F44C08">
            <w:pPr>
              <w:ind w:firstLine="0"/>
              <w:jc w:val="left"/>
              <w:rPr>
                <w:rFonts w:ascii="Times New Roman" w:hAnsi="Times New Roman"/>
                <w:sz w:val="20"/>
              </w:rPr>
            </w:pPr>
          </w:p>
        </w:tc>
        <w:tc>
          <w:tcPr>
            <w:tcW w:w="9365" w:type="dxa"/>
            <w:gridSpan w:val="15"/>
            <w:tcBorders>
              <w:top w:val="single" w:sz="4" w:space="0" w:color="auto"/>
              <w:left w:val="single" w:sz="4" w:space="0" w:color="auto"/>
              <w:bottom w:val="nil"/>
              <w:right w:val="single" w:sz="4" w:space="0" w:color="auto"/>
            </w:tcBorders>
            <w:tcMar>
              <w:top w:w="62" w:type="dxa"/>
              <w:left w:w="102" w:type="dxa"/>
              <w:bottom w:w="102" w:type="dxa"/>
              <w:right w:w="62" w:type="dxa"/>
            </w:tcMar>
          </w:tcPr>
          <w:p w:rsidR="00F44C08" w:rsidRDefault="00F44C08">
            <w:pPr>
              <w:widowControl w:val="0"/>
              <w:autoSpaceDE w:val="0"/>
              <w:autoSpaceDN w:val="0"/>
              <w:adjustRightInd w:val="0"/>
              <w:ind w:firstLine="709"/>
              <w:rPr>
                <w:rFonts w:ascii="Times New Roman" w:hAnsi="Times New Roman"/>
                <w:sz w:val="20"/>
              </w:rPr>
            </w:pPr>
          </w:p>
        </w:tc>
      </w:tr>
      <w:tr w:rsidR="00F44C08" w:rsidTr="00F44C08">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110.</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proofErr w:type="gramStart"/>
            <w:r>
              <w:rPr>
                <w:rFonts w:ascii="Times New Roman" w:hAnsi="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Pr>
                <w:rFonts w:ascii="Times New Roman" w:hAnsi="Times New Roman"/>
                <w:sz w:val="20"/>
              </w:rPr>
              <w:t xml:space="preserve"> </w:t>
            </w:r>
            <w:proofErr w:type="gramStart"/>
            <w:r>
              <w:rPr>
                <w:rFonts w:ascii="Times New Roman" w:hAnsi="Times New Roman"/>
                <w:sz w:val="20"/>
              </w:rPr>
              <w:t>Федерации муниципальных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F44C08" w:rsidTr="00F44C08">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111.</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Настоящим также подтверждаю, что:</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сведения, указанные в настоящем заявлении, на дату представления заявления достоверны;</w:t>
            </w:r>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F44C08" w:rsidTr="00F44C08">
        <w:trPr>
          <w:trHeight w:val="263"/>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jc w:val="center"/>
              <w:rPr>
                <w:rFonts w:ascii="Times New Roman" w:hAnsi="Times New Roman"/>
                <w:sz w:val="20"/>
              </w:rPr>
            </w:pPr>
            <w:r>
              <w:rPr>
                <w:rFonts w:ascii="Times New Roman" w:hAnsi="Times New Roman"/>
                <w:sz w:val="20"/>
              </w:rPr>
              <w:t>112.</w:t>
            </w:r>
          </w:p>
        </w:tc>
        <w:tc>
          <w:tcPr>
            <w:tcW w:w="65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proofErr w:type="gramStart"/>
            <w:r>
              <w:rPr>
                <w:rFonts w:ascii="Times New Roman" w:hAnsi="Times New Roman"/>
                <w:sz w:val="20"/>
              </w:rPr>
              <w:t>Подпись (Инициалы, фамилия – для физического лица</w:t>
            </w:r>
            <w:proofErr w:type="gramEnd"/>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 xml:space="preserve">Должность, инициалы, фамилия, печать (при ее наличии) – </w:t>
            </w:r>
            <w:proofErr w:type="gramStart"/>
            <w:r>
              <w:rPr>
                <w:rFonts w:ascii="Times New Roman" w:hAnsi="Times New Roman"/>
                <w:sz w:val="20"/>
              </w:rPr>
              <w:t>для</w:t>
            </w:r>
            <w:proofErr w:type="gramEnd"/>
          </w:p>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44C08" w:rsidRDefault="00F44C08">
            <w:pPr>
              <w:widowControl w:val="0"/>
              <w:autoSpaceDE w:val="0"/>
              <w:autoSpaceDN w:val="0"/>
              <w:adjustRightInd w:val="0"/>
              <w:ind w:firstLine="709"/>
              <w:rPr>
                <w:rFonts w:ascii="Times New Roman" w:hAnsi="Times New Roman"/>
                <w:sz w:val="20"/>
              </w:rPr>
            </w:pPr>
            <w:r>
              <w:rPr>
                <w:rFonts w:ascii="Times New Roman" w:hAnsi="Times New Roman"/>
                <w:sz w:val="20"/>
              </w:rPr>
              <w:t>Дата</w:t>
            </w:r>
          </w:p>
        </w:tc>
      </w:tr>
    </w:tbl>
    <w:p w:rsidR="00F44C08" w:rsidRDefault="00F44C08" w:rsidP="00F44C08">
      <w:pPr>
        <w:widowControl w:val="0"/>
        <w:autoSpaceDE w:val="0"/>
        <w:autoSpaceDN w:val="0"/>
        <w:adjustRightInd w:val="0"/>
        <w:ind w:firstLine="0"/>
        <w:jc w:val="left"/>
        <w:rPr>
          <w:rFonts w:ascii="Times New Roman" w:hAnsi="Times New Roman"/>
          <w:sz w:val="20"/>
        </w:rPr>
      </w:pPr>
    </w:p>
    <w:p w:rsidR="00F44C08" w:rsidRDefault="00F44C08" w:rsidP="00F44C08">
      <w:pPr>
        <w:widowControl w:val="0"/>
        <w:autoSpaceDE w:val="0"/>
        <w:autoSpaceDN w:val="0"/>
        <w:adjustRightInd w:val="0"/>
        <w:ind w:left="5954" w:firstLine="0"/>
        <w:jc w:val="right"/>
        <w:rPr>
          <w:rFonts w:ascii="Times New Roman" w:hAnsi="Times New Roman"/>
          <w:sz w:val="24"/>
          <w:szCs w:val="24"/>
        </w:rPr>
      </w:pPr>
    </w:p>
    <w:p w:rsidR="00F44C08" w:rsidRDefault="00F44C08" w:rsidP="00F44C08">
      <w:pPr>
        <w:ind w:firstLine="0"/>
        <w:jc w:val="left"/>
        <w:rPr>
          <w:rFonts w:ascii="Times New Roman" w:hAnsi="Times New Roman"/>
          <w:sz w:val="24"/>
          <w:szCs w:val="24"/>
        </w:rPr>
        <w:sectPr w:rsidR="00F44C08">
          <w:pgSz w:w="11906" w:h="16838"/>
          <w:pgMar w:top="956" w:right="992" w:bottom="1134" w:left="1701" w:header="568" w:footer="709" w:gutter="0"/>
          <w:cols w:space="720"/>
        </w:sectPr>
      </w:pPr>
    </w:p>
    <w:p w:rsidR="00F44C08" w:rsidRDefault="00F44C08" w:rsidP="00F44C08">
      <w:pPr>
        <w:widowControl w:val="0"/>
        <w:autoSpaceDE w:val="0"/>
        <w:autoSpaceDN w:val="0"/>
        <w:adjustRightInd w:val="0"/>
        <w:ind w:left="6804" w:firstLine="0"/>
        <w:jc w:val="right"/>
        <w:rPr>
          <w:rFonts w:ascii="Times New Roman" w:hAnsi="Times New Roman"/>
          <w:sz w:val="20"/>
        </w:rPr>
      </w:pPr>
      <w:r>
        <w:rPr>
          <w:rFonts w:ascii="Times New Roman" w:hAnsi="Times New Roman"/>
          <w:sz w:val="20"/>
        </w:rPr>
        <w:lastRenderedPageBreak/>
        <w:t>Приложение № 2</w:t>
      </w:r>
    </w:p>
    <w:p w:rsidR="00F44C08" w:rsidRDefault="00F44C08" w:rsidP="00F44C08">
      <w:pPr>
        <w:ind w:left="6804" w:firstLine="0"/>
        <w:rPr>
          <w:rFonts w:ascii="Times New Roman" w:hAnsi="Times New Roman"/>
          <w:sz w:val="20"/>
        </w:rPr>
      </w:pPr>
      <w:r>
        <w:rPr>
          <w:rFonts w:ascii="Times New Roman" w:hAnsi="Times New Roman"/>
          <w:sz w:val="20"/>
        </w:rPr>
        <w:t xml:space="preserve">к административному регламенту </w:t>
      </w:r>
      <w:r>
        <w:rPr>
          <w:rFonts w:ascii="Times New Roman" w:eastAsia="Calibri" w:hAnsi="Times New Roman"/>
          <w:color w:val="000000"/>
          <w:sz w:val="20"/>
        </w:rPr>
        <w:t>предоставления муниципальной услуги</w:t>
      </w:r>
      <w:r>
        <w:rPr>
          <w:rFonts w:ascii="Times New Roman" w:hAnsi="Times New Roman"/>
          <w:sz w:val="20"/>
        </w:rPr>
        <w:t xml:space="preserve"> «Предоставление земельного участка, находящегося в муниципальной собственности, на торгах»</w:t>
      </w:r>
    </w:p>
    <w:p w:rsidR="00F44C08" w:rsidRDefault="00F44C08" w:rsidP="00F44C08">
      <w:pPr>
        <w:rPr>
          <w:rFonts w:ascii="Calibri" w:hAnsi="Calibri"/>
          <w:sz w:val="20"/>
        </w:rPr>
      </w:pPr>
    </w:p>
    <w:p w:rsidR="00F44C08" w:rsidRDefault="00F44C08" w:rsidP="00F44C08">
      <w:pPr>
        <w:widowControl w:val="0"/>
        <w:autoSpaceDE w:val="0"/>
        <w:autoSpaceDN w:val="0"/>
        <w:adjustRightInd w:val="0"/>
        <w:ind w:firstLine="0"/>
        <w:jc w:val="center"/>
        <w:rPr>
          <w:rFonts w:ascii="Times New Roman" w:hAnsi="Times New Roman"/>
          <w:szCs w:val="28"/>
        </w:rPr>
      </w:pPr>
      <w:r>
        <w:rPr>
          <w:rFonts w:ascii="Times New Roman" w:hAnsi="Times New Roman"/>
          <w:szCs w:val="28"/>
        </w:rPr>
        <w:t>БЛОК-СХЕМА</w:t>
      </w:r>
    </w:p>
    <w:p w:rsidR="00F44C08" w:rsidRDefault="00F44C08" w:rsidP="00F44C08">
      <w:pPr>
        <w:widowControl w:val="0"/>
        <w:autoSpaceDE w:val="0"/>
        <w:autoSpaceDN w:val="0"/>
        <w:adjustRightInd w:val="0"/>
        <w:ind w:firstLine="0"/>
        <w:jc w:val="center"/>
        <w:rPr>
          <w:rFonts w:ascii="Times New Roman" w:hAnsi="Times New Roman"/>
          <w:szCs w:val="28"/>
        </w:rPr>
      </w:pPr>
      <w:r>
        <w:rPr>
          <w:rFonts w:ascii="Times New Roman" w:hAnsi="Times New Roman"/>
          <w:szCs w:val="28"/>
        </w:rPr>
        <w:t>АДМИНИСТРАТИВНЫХ ПРОЦЕДУР ПРЕДОСТАВЛЕНИЯ</w:t>
      </w:r>
    </w:p>
    <w:p w:rsidR="00F44C08" w:rsidRDefault="00F44C08" w:rsidP="00F44C08">
      <w:pPr>
        <w:widowControl w:val="0"/>
        <w:autoSpaceDE w:val="0"/>
        <w:autoSpaceDN w:val="0"/>
        <w:adjustRightInd w:val="0"/>
        <w:ind w:firstLine="0"/>
        <w:jc w:val="center"/>
        <w:rPr>
          <w:rFonts w:ascii="Times New Roman" w:hAnsi="Times New Roman"/>
          <w:szCs w:val="28"/>
        </w:rPr>
      </w:pPr>
      <w:r>
        <w:rPr>
          <w:rFonts w:ascii="Times New Roman" w:hAnsi="Times New Roman"/>
          <w:szCs w:val="28"/>
        </w:rPr>
        <w:t>МУНИЦИПАЛЬНОЙ УСЛУГИ</w:t>
      </w:r>
    </w:p>
    <w:p w:rsidR="00F44C08" w:rsidRDefault="00F44C08" w:rsidP="00F44C08">
      <w:pPr>
        <w:widowControl w:val="0"/>
        <w:autoSpaceDE w:val="0"/>
        <w:autoSpaceDN w:val="0"/>
        <w:adjustRightInd w:val="0"/>
        <w:jc w:val="center"/>
        <w:rPr>
          <w:rFonts w:ascii="Times New Roman" w:hAnsi="Times New Roman"/>
          <w:szCs w:val="28"/>
        </w:rPr>
      </w:pPr>
    </w:p>
    <w:p w:rsidR="00F44C08" w:rsidRDefault="00F9589B" w:rsidP="00F44C08">
      <w:pPr>
        <w:autoSpaceDE w:val="0"/>
        <w:autoSpaceDN w:val="0"/>
        <w:adjustRightInd w:val="0"/>
        <w:ind w:firstLine="709"/>
      </w:pPr>
      <w:r>
        <w:rPr>
          <w:noProof/>
        </w:rPr>
        <mc:AlternateContent>
          <mc:Choice Requires="wps">
            <w:drawing>
              <wp:anchor distT="0" distB="0" distL="114300" distR="114300" simplePos="0" relativeHeight="251653632" behindDoc="0" locked="0" layoutInCell="1" allowOverlap="1">
                <wp:simplePos x="0" y="0"/>
                <wp:positionH relativeFrom="column">
                  <wp:posOffset>285750</wp:posOffset>
                </wp:positionH>
                <wp:positionV relativeFrom="paragraph">
                  <wp:posOffset>111125</wp:posOffset>
                </wp:positionV>
                <wp:extent cx="6468110" cy="490855"/>
                <wp:effectExtent l="0" t="0" r="8890" b="444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68110" cy="490855"/>
                        </a:xfrm>
                        <a:prstGeom prst="flowChartProcess">
                          <a:avLst/>
                        </a:prstGeom>
                        <a:solidFill>
                          <a:srgbClr val="FFFFFF"/>
                        </a:solidFill>
                        <a:ln w="9525">
                          <a:solidFill>
                            <a:srgbClr val="000000"/>
                          </a:solidFill>
                          <a:miter lim="800000"/>
                          <a:headEnd/>
                          <a:tailEnd/>
                        </a:ln>
                      </wps:spPr>
                      <wps:txbx>
                        <w:txbxContent>
                          <w:p w:rsidR="00A21373" w:rsidRDefault="00A21373" w:rsidP="00F44C08">
                            <w:pPr>
                              <w:tabs>
                                <w:tab w:val="left" w:pos="11057"/>
                              </w:tabs>
                              <w:jc w:val="center"/>
                              <w:rPr>
                                <w:rFonts w:ascii="Times New Roman" w:hAnsi="Times New Roman"/>
                                <w:sz w:val="24"/>
                                <w:szCs w:val="24"/>
                              </w:rPr>
                            </w:pPr>
                            <w:r>
                              <w:rPr>
                                <w:rFonts w:ascii="Times New Roman" w:hAnsi="Times New Roman"/>
                                <w:sz w:val="24"/>
                                <w:szCs w:val="24"/>
                              </w:rPr>
                              <w:t xml:space="preserve">Прием и регистрация заявления и документов, подлежащих представлению заявителем </w:t>
                            </w:r>
                          </w:p>
                          <w:p w:rsidR="00A21373" w:rsidRDefault="00A21373" w:rsidP="00F44C08">
                            <w:pPr>
                              <w:tabs>
                                <w:tab w:val="left" w:pos="11057"/>
                              </w:tabs>
                              <w:jc w:val="center"/>
                              <w:rPr>
                                <w:rFonts w:ascii="Times New Roman" w:hAnsi="Times New Roman"/>
                                <w:sz w:val="24"/>
                                <w:szCs w:val="24"/>
                              </w:rPr>
                            </w:pPr>
                            <w:r>
                              <w:rPr>
                                <w:rFonts w:ascii="Times New Roman" w:hAnsi="Times New Roman"/>
                                <w:sz w:val="24"/>
                                <w:szCs w:val="24"/>
                              </w:rPr>
                              <w:t>(1 календарный день со дня поступления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109" coordsize="21600,21600" o:spt="109" path="m,l,21600r21600,l21600,xe">
                <v:stroke joinstyle="miter"/>
                <v:path gradientshapeok="t" o:connecttype="rect"/>
              </v:shapetype>
              <v:shape id="AutoShape 26" o:spid="_x0000_s1026" type="#_x0000_t109" style="position:absolute;left:0;text-align:left;margin-left:22.5pt;margin-top:8.75pt;width:509.3pt;height:38.6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">
                <v:textbox>
                  <w:txbxContent>
                    <w:p w:rsidR="00A21373" w:rsidRDefault="00A21373" w:rsidP="00F44C08">
                      <w:pPr>
                        <w:tabs>
                          <w:tab w:val="left" w:pos="11057"/>
                        </w:tabs>
                        <w:jc w:val="center"/>
                        <w:rPr>
                          <w:rFonts w:ascii="Times New Roman" w:hAnsi="Times New Roman"/>
                          <w:sz w:val="24"/>
                          <w:szCs w:val="24"/>
                        </w:rPr>
                      </w:pPr>
                      <w:r>
                        <w:rPr>
                          <w:rFonts w:ascii="Times New Roman" w:hAnsi="Times New Roman"/>
                          <w:sz w:val="24"/>
                          <w:szCs w:val="24"/>
                        </w:rPr>
                        <w:t xml:space="preserve">Прием и регистрация заявления и документов, подлежащих представлению заявителем </w:t>
                      </w:r>
                    </w:p>
                    <w:p w:rsidR="00A21373" w:rsidRDefault="00A21373" w:rsidP="00F44C08">
                      <w:pPr>
                        <w:tabs>
                          <w:tab w:val="left" w:pos="11057"/>
                        </w:tabs>
                        <w:jc w:val="center"/>
                        <w:rPr>
                          <w:rFonts w:ascii="Times New Roman" w:hAnsi="Times New Roman"/>
                          <w:sz w:val="24"/>
                          <w:szCs w:val="24"/>
                        </w:rPr>
                      </w:pPr>
                      <w:r>
                        <w:rPr>
                          <w:rFonts w:ascii="Times New Roman" w:hAnsi="Times New Roman"/>
                          <w:sz w:val="24"/>
                          <w:szCs w:val="24"/>
                        </w:rPr>
                        <w:t>(1 календарный день со дня поступления заявления и документов)</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285750</wp:posOffset>
                </wp:positionH>
                <wp:positionV relativeFrom="paragraph">
                  <wp:posOffset>762000</wp:posOffset>
                </wp:positionV>
                <wp:extent cx="6461760" cy="607060"/>
                <wp:effectExtent l="0" t="0" r="0" b="25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607060"/>
                        </a:xfrm>
                        <a:prstGeom prst="flowChartProcess">
                          <a:avLst/>
                        </a:prstGeom>
                        <a:solidFill>
                          <a:srgbClr val="FFFFFF"/>
                        </a:solidFill>
                        <a:ln w="9525">
                          <a:solidFill>
                            <a:srgbClr val="000000"/>
                          </a:solidFill>
                          <a:miter lim="800000"/>
                          <a:headEnd/>
                          <a:tailEnd/>
                        </a:ln>
                      </wps:spPr>
                      <wps:txbx>
                        <w:txbxContent>
                          <w:p w:rsidR="00A21373" w:rsidRDefault="00A21373" w:rsidP="00F44C08">
                            <w:pPr>
                              <w:jc w:val="center"/>
                              <w:rPr>
                                <w:rStyle w:val="FontStyle61"/>
                              </w:rPr>
                            </w:pPr>
                            <w:r>
                              <w:rPr>
                                <w:rStyle w:val="FontStyle61"/>
                              </w:rPr>
                              <w:t>Формирование и направление межведомственных запросов в органы, участвующие в предоставлении муниципальной услуги</w:t>
                            </w:r>
                          </w:p>
                          <w:p w:rsidR="00A21373" w:rsidRDefault="00A21373" w:rsidP="00F44C08">
                            <w:pPr>
                              <w:ind w:firstLine="0"/>
                              <w:jc w:val="center"/>
                              <w:rPr>
                                <w:sz w:val="22"/>
                                <w:szCs w:val="22"/>
                              </w:rPr>
                            </w:pPr>
                            <w:r>
                              <w:rPr>
                                <w:rStyle w:val="FontStyle61"/>
                              </w:rPr>
                              <w:t>(</w:t>
                            </w:r>
                            <w:r>
                              <w:rPr>
                                <w:rStyle w:val="FontStyle61"/>
                                <w:sz w:val="22"/>
                                <w:szCs w:val="22"/>
                              </w:rPr>
                              <w:t>1 рабочий день со дня регистрации заявления, 5 рабочих дней – подготовка ответов на запросы)</w:t>
                            </w:r>
                          </w:p>
                          <w:p w:rsidR="00A21373" w:rsidRDefault="00A21373" w:rsidP="00F44C0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id="AutoShape 27" o:spid="_x0000_s1027" type="#_x0000_t109" style="position:absolute;left:0;text-align:left;margin-left:22.5pt;margin-top:60pt;width:508.8pt;height:4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">
                <v:textbox>
                  <w:txbxContent>
                    <w:p w:rsidR="00A21373" w:rsidRDefault="00A21373" w:rsidP="00F44C08">
                      <w:pPr>
                        <w:jc w:val="center"/>
                        <w:rPr>
                          <w:rStyle w:val="FontStyle61"/>
                        </w:rPr>
                      </w:pPr>
                      <w:r>
                        <w:rPr>
                          <w:rStyle w:val="FontStyle61"/>
                        </w:rPr>
                        <w:t>Формирование и направление межведомственных запросов в органы, участвующие в предоставлении муниципальной услуги</w:t>
                      </w:r>
                    </w:p>
                    <w:p w:rsidR="00A21373" w:rsidRDefault="00A21373" w:rsidP="00F44C08">
                      <w:pPr>
                        <w:ind w:firstLine="0"/>
                        <w:jc w:val="center"/>
                        <w:rPr>
                          <w:sz w:val="22"/>
                          <w:szCs w:val="22"/>
                        </w:rPr>
                      </w:pPr>
                      <w:r>
                        <w:rPr>
                          <w:rStyle w:val="FontStyle61"/>
                        </w:rPr>
                        <w:t>(</w:t>
                      </w:r>
                      <w:r>
                        <w:rPr>
                          <w:rStyle w:val="FontStyle61"/>
                          <w:sz w:val="22"/>
                          <w:szCs w:val="22"/>
                        </w:rPr>
                        <w:t>1 рабочий день со дня регистрации заявления, 5 рабочих дней – подготовка ответов на запросы)</w:t>
                      </w:r>
                    </w:p>
                    <w:p w:rsidR="00A21373" w:rsidRDefault="00A21373" w:rsidP="00F44C08">
                      <w:pPr>
                        <w:jc w:val="center"/>
                        <w:rPr>
                          <w:sz w:val="20"/>
                        </w:rPr>
                      </w:pPr>
                    </w:p>
                  </w:txbxContent>
                </v:textbox>
              </v:shap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column">
                  <wp:posOffset>3406139</wp:posOffset>
                </wp:positionH>
                <wp:positionV relativeFrom="paragraph">
                  <wp:posOffset>595630</wp:posOffset>
                </wp:positionV>
                <wp:extent cx="0" cy="165735"/>
                <wp:effectExtent l="76200" t="0" r="38100" b="4381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D2AEA7C" id="Line 2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46.9pt" to="268.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">
                <v:stroke endarrow="block"/>
              </v:line>
            </w:pict>
          </mc:Fallback>
        </mc:AlternateContent>
      </w: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ae"/>
        <w:tabs>
          <w:tab w:val="left" w:pos="142"/>
        </w:tabs>
        <w:autoSpaceDE w:val="0"/>
        <w:autoSpaceDN w:val="0"/>
        <w:adjustRightInd w:val="0"/>
        <w:ind w:firstLine="709"/>
        <w:jc w:val="both"/>
        <w:rPr>
          <w:b/>
          <w:sz w:val="18"/>
          <w:szCs w:val="18"/>
        </w:rPr>
      </w:pPr>
      <w:r>
        <w:rPr>
          <w:rFonts w:ascii="Times New Roman" w:hAnsi="Times New Roman"/>
          <w:b/>
          <w:sz w:val="28"/>
          <w:szCs w:val="28"/>
        </w:rPr>
        <w:tab/>
      </w:r>
      <w:r>
        <w:rPr>
          <w:rFonts w:ascii="Times New Roman" w:hAnsi="Times New Roman"/>
          <w:b/>
          <w:sz w:val="28"/>
          <w:szCs w:val="28"/>
        </w:rPr>
        <w:tab/>
      </w: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9589B" w:rsidP="00F44C08">
      <w:pPr>
        <w:pStyle w:val="ConsPlusNonformat"/>
        <w:widowControl/>
        <w:ind w:firstLine="709"/>
        <w:jc w:val="both"/>
        <w:rPr>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902335</wp:posOffset>
                </wp:positionV>
                <wp:extent cx="6468110" cy="451485"/>
                <wp:effectExtent l="0" t="0" r="8890" b="571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51485"/>
                        </a:xfrm>
                        <a:prstGeom prst="flowChartProcess">
                          <a:avLst/>
                        </a:prstGeom>
                        <a:solidFill>
                          <a:srgbClr val="FFFFFF"/>
                        </a:solidFill>
                        <a:ln w="9525">
                          <a:solidFill>
                            <a:srgbClr val="000000"/>
                          </a:solidFill>
                          <a:miter lim="800000"/>
                          <a:headEnd/>
                          <a:tailEnd/>
                        </a:ln>
                      </wps:spPr>
                      <wps:txbx>
                        <w:txbxContent>
                          <w:p w:rsidR="00A21373" w:rsidRDefault="00A21373" w:rsidP="00F44C08">
                            <w:pPr>
                              <w:jc w:val="center"/>
                              <w:rPr>
                                <w:rFonts w:ascii="Times New Roman" w:hAnsi="Times New Roman"/>
                                <w:sz w:val="24"/>
                                <w:szCs w:val="24"/>
                              </w:rPr>
                            </w:pPr>
                            <w:r>
                              <w:rPr>
                                <w:rFonts w:ascii="Times New Roman" w:hAnsi="Times New Roman"/>
                                <w:sz w:val="24"/>
                                <w:szCs w:val="24"/>
                              </w:rPr>
                              <w:t>Проведение аукциона</w:t>
                            </w:r>
                          </w:p>
                          <w:p w:rsidR="00A21373" w:rsidRDefault="00A21373" w:rsidP="00F44C08">
                            <w:pPr>
                              <w:jc w:val="center"/>
                              <w:rPr>
                                <w:rFonts w:ascii="Times New Roman" w:hAnsi="Times New Roman"/>
                                <w:sz w:val="24"/>
                                <w:szCs w:val="24"/>
                              </w:rPr>
                            </w:pPr>
                            <w:r>
                              <w:rPr>
                                <w:rFonts w:ascii="Times New Roman" w:hAnsi="Times New Roman"/>
                                <w:sz w:val="24"/>
                                <w:szCs w:val="24"/>
                              </w:rPr>
                              <w:t xml:space="preserve">(в срок, установленный статьями 39.11 – 39.13 ЗК РФ)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id="AutoShape 41" o:spid="_x0000_s1028" type="#_x0000_t109" style="position:absolute;left:0;text-align:left;margin-left:22.5pt;margin-top:71.05pt;width:509.3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">
                <v:textbox>
                  <w:txbxContent>
                    <w:p w:rsidR="00A21373" w:rsidRDefault="00A21373" w:rsidP="00F44C08">
                      <w:pPr>
                        <w:jc w:val="center"/>
                        <w:rPr>
                          <w:rFonts w:ascii="Times New Roman" w:hAnsi="Times New Roman"/>
                          <w:sz w:val="24"/>
                          <w:szCs w:val="24"/>
                        </w:rPr>
                      </w:pPr>
                      <w:r>
                        <w:rPr>
                          <w:rFonts w:ascii="Times New Roman" w:hAnsi="Times New Roman"/>
                          <w:sz w:val="24"/>
                          <w:szCs w:val="24"/>
                        </w:rPr>
                        <w:t>Проведение аукциона</w:t>
                      </w:r>
                    </w:p>
                    <w:p w:rsidR="00A21373" w:rsidRDefault="00A21373" w:rsidP="00F44C08">
                      <w:pPr>
                        <w:jc w:val="center"/>
                        <w:rPr>
                          <w:rFonts w:ascii="Times New Roman" w:hAnsi="Times New Roman"/>
                          <w:sz w:val="24"/>
                          <w:szCs w:val="24"/>
                        </w:rPr>
                      </w:pPr>
                      <w:r>
                        <w:rPr>
                          <w:rFonts w:ascii="Times New Roman" w:hAnsi="Times New Roman"/>
                          <w:sz w:val="24"/>
                          <w:szCs w:val="24"/>
                        </w:rPr>
                        <w:t xml:space="preserve">(в срок, установленный статьями 39.11 – 39.13 ЗК РФ)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177165</wp:posOffset>
                </wp:positionV>
                <wp:extent cx="6468110" cy="438150"/>
                <wp:effectExtent l="0" t="0" r="889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38150"/>
                        </a:xfrm>
                        <a:prstGeom prst="flowChartProcess">
                          <a:avLst/>
                        </a:prstGeom>
                        <a:solidFill>
                          <a:srgbClr val="FFFFFF"/>
                        </a:solidFill>
                        <a:ln w="9525">
                          <a:solidFill>
                            <a:srgbClr val="000000"/>
                          </a:solidFill>
                          <a:miter lim="800000"/>
                          <a:headEnd/>
                          <a:tailEnd/>
                        </a:ln>
                      </wps:spPr>
                      <wps:txbx>
                        <w:txbxContent>
                          <w:p w:rsidR="00A21373" w:rsidRDefault="00A21373" w:rsidP="00F44C08">
                            <w:pPr>
                              <w:jc w:val="center"/>
                              <w:rPr>
                                <w:rFonts w:ascii="Times New Roman" w:hAnsi="Times New Roman"/>
                                <w:sz w:val="24"/>
                                <w:szCs w:val="24"/>
                              </w:rPr>
                            </w:pPr>
                            <w:r>
                              <w:rPr>
                                <w:rFonts w:ascii="Times New Roman" w:hAnsi="Times New Roman"/>
                                <w:sz w:val="24"/>
                                <w:szCs w:val="24"/>
                              </w:rPr>
                              <w:t>Принятие решения по результатам рассмотрения заявления</w:t>
                            </w:r>
                          </w:p>
                          <w:p w:rsidR="00A21373" w:rsidRDefault="00A21373" w:rsidP="00F44C08">
                            <w:pPr>
                              <w:jc w:val="center"/>
                              <w:rPr>
                                <w:rFonts w:ascii="Times New Roman" w:hAnsi="Times New Roman"/>
                                <w:sz w:val="24"/>
                                <w:szCs w:val="24"/>
                              </w:rPr>
                            </w:pPr>
                            <w:r>
                              <w:rPr>
                                <w:rFonts w:ascii="Times New Roman" w:hAnsi="Times New Roman"/>
                                <w:sz w:val="24"/>
                                <w:szCs w:val="24"/>
                              </w:rPr>
                              <w:t xml:space="preserve">(в срок не более чем 59 календарных дней со дня </w:t>
                            </w:r>
                            <w:r>
                              <w:rPr>
                                <w:rStyle w:val="FontStyle61"/>
                              </w:rPr>
                              <w:t>регистрации заявления</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id="AutoShape 42" o:spid="_x0000_s1029" type="#_x0000_t109" style="position:absolute;left:0;text-align:left;margin-left:22.5pt;margin-top:13.95pt;width:509.3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">
                <v:textbox>
                  <w:txbxContent>
                    <w:p w:rsidR="00A21373" w:rsidRDefault="00A21373" w:rsidP="00F44C08">
                      <w:pPr>
                        <w:jc w:val="center"/>
                        <w:rPr>
                          <w:rFonts w:ascii="Times New Roman" w:hAnsi="Times New Roman"/>
                          <w:sz w:val="24"/>
                          <w:szCs w:val="24"/>
                        </w:rPr>
                      </w:pPr>
                      <w:r>
                        <w:rPr>
                          <w:rFonts w:ascii="Times New Roman" w:hAnsi="Times New Roman"/>
                          <w:sz w:val="24"/>
                          <w:szCs w:val="24"/>
                        </w:rPr>
                        <w:t>Принятие решения по результатам рассмотрения заявления</w:t>
                      </w:r>
                    </w:p>
                    <w:p w:rsidR="00A21373" w:rsidRDefault="00A21373" w:rsidP="00F44C08">
                      <w:pPr>
                        <w:jc w:val="center"/>
                        <w:rPr>
                          <w:rFonts w:ascii="Times New Roman" w:hAnsi="Times New Roman"/>
                          <w:sz w:val="24"/>
                          <w:szCs w:val="24"/>
                        </w:rPr>
                      </w:pPr>
                      <w:r>
                        <w:rPr>
                          <w:rFonts w:ascii="Times New Roman" w:hAnsi="Times New Roman"/>
                          <w:sz w:val="24"/>
                          <w:szCs w:val="24"/>
                        </w:rPr>
                        <w:t xml:space="preserve">(в срок не более чем 59 календарных дней со дня </w:t>
                      </w:r>
                      <w:r>
                        <w:rPr>
                          <w:rStyle w:val="FontStyle61"/>
                        </w:rPr>
                        <w:t>регистрации заявления</w:t>
                      </w:r>
                      <w:r>
                        <w:rPr>
                          <w:rFonts w:ascii="Times New Roman" w:hAnsi="Times New Roman"/>
                          <w:sz w:val="24"/>
                          <w:szCs w:val="24"/>
                        </w:rPr>
                        <w:t>)</w:t>
                      </w:r>
                    </w:p>
                  </w:txbxContent>
                </v:textbox>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3406139</wp:posOffset>
                </wp:positionH>
                <wp:positionV relativeFrom="paragraph">
                  <wp:posOffset>635</wp:posOffset>
                </wp:positionV>
                <wp:extent cx="0" cy="176530"/>
                <wp:effectExtent l="76200" t="0" r="38100" b="3302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31EBCF1" id="Line 47"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05pt" to="26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J2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7yxyBNb1wBHpXa2VAcPatns9X0m0NKVy1RBx4pvlwMxGUhInkTEjbOQIJ9/0kz8CFHr6NO&#10;58Z2ARIUQOfYjsu9HfzsER0OKZxmj7PpQ+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">
                <v:stroke endarrow="block"/>
              </v:line>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3406139</wp:posOffset>
                </wp:positionH>
                <wp:positionV relativeFrom="paragraph">
                  <wp:posOffset>609600</wp:posOffset>
                </wp:positionV>
                <wp:extent cx="0" cy="299085"/>
                <wp:effectExtent l="76200" t="0" r="38100" b="4381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3111B2C" id="Line 28"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48pt" to="268.2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">
                <v:stroke endarrow="block"/>
              </v:line>
            </w:pict>
          </mc:Fallback>
        </mc:AlternateContent>
      </w:r>
      <w:r>
        <w:rPr>
          <w:noProof/>
        </w:rPr>
        <mc:AlternateContent>
          <mc:Choice Requires="wps">
            <w:drawing>
              <wp:anchor distT="0" distB="0" distL="114299" distR="114299" simplePos="0" relativeHeight="251660800" behindDoc="0" locked="0" layoutInCell="1" allowOverlap="1">
                <wp:simplePos x="0" y="0"/>
                <wp:positionH relativeFrom="column">
                  <wp:posOffset>3406139</wp:posOffset>
                </wp:positionH>
                <wp:positionV relativeFrom="paragraph">
                  <wp:posOffset>1353820</wp:posOffset>
                </wp:positionV>
                <wp:extent cx="0" cy="299085"/>
                <wp:effectExtent l="76200" t="0" r="38100" b="4381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21A5CF4" id="Line 2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106.6pt" to="26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285750</wp:posOffset>
                </wp:positionH>
                <wp:positionV relativeFrom="paragraph">
                  <wp:posOffset>1640205</wp:posOffset>
                </wp:positionV>
                <wp:extent cx="6468110" cy="441960"/>
                <wp:effectExtent l="8890" t="12700" r="952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41960"/>
                        </a:xfrm>
                        <a:prstGeom prst="rect">
                          <a:avLst/>
                        </a:prstGeom>
                        <a:solidFill>
                          <a:srgbClr val="FFFFFF"/>
                        </a:solidFill>
                        <a:ln w="9525">
                          <a:solidFill>
                            <a:srgbClr val="000000"/>
                          </a:solidFill>
                          <a:miter lim="800000"/>
                          <a:headEnd/>
                          <a:tailEnd/>
                        </a:ln>
                      </wps:spPr>
                      <wps:txbx>
                        <w:txbxContent>
                          <w:p w:rsidR="00A21373" w:rsidRDefault="00A21373" w:rsidP="00F44C08">
                            <w:pPr>
                              <w:jc w:val="center"/>
                              <w:rPr>
                                <w:rFonts w:ascii="Times New Roman" w:hAnsi="Times New Roman"/>
                                <w:sz w:val="24"/>
                                <w:szCs w:val="24"/>
                              </w:rPr>
                            </w:pPr>
                            <w:r>
                              <w:rPr>
                                <w:rFonts w:ascii="Times New Roman" w:hAnsi="Times New Roman"/>
                                <w:sz w:val="24"/>
                                <w:szCs w:val="24"/>
                              </w:rPr>
                              <w:t>Заключение договора и выдача заявителю результата муниципальной услуги</w:t>
                            </w:r>
                          </w:p>
                          <w:p w:rsidR="00A21373" w:rsidRDefault="00A21373" w:rsidP="00F44C08">
                            <w:pPr>
                              <w:jc w:val="center"/>
                              <w:rPr>
                                <w:rFonts w:ascii="Times New Roman" w:hAnsi="Times New Roman"/>
                                <w:sz w:val="24"/>
                                <w:szCs w:val="24"/>
                              </w:rPr>
                            </w:pPr>
                            <w:r>
                              <w:rPr>
                                <w:rFonts w:ascii="Times New Roman" w:hAnsi="Times New Roman"/>
                                <w:sz w:val="24"/>
                                <w:szCs w:val="24"/>
                              </w:rPr>
                              <w:t>(в течение 30 календарных дней со дня утверждения протокола о результатах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id="Rectangle 10" o:spid="_x0000_s1030" style="position:absolute;left:0;text-align:left;margin-left:22.5pt;margin-top:129.15pt;width:509.3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LmKgIAAE8EAAAOAAAAZHJzL2Uyb0RvYy54bWysVNuO0zAQfUfiHyy/0zRVWt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">
                <v:textbox>
                  <w:txbxContent>
                    <w:p w:rsidR="00A21373" w:rsidRDefault="00A21373" w:rsidP="00F44C08">
                      <w:pPr>
                        <w:jc w:val="center"/>
                        <w:rPr>
                          <w:rFonts w:ascii="Times New Roman" w:hAnsi="Times New Roman"/>
                          <w:sz w:val="24"/>
                          <w:szCs w:val="24"/>
                        </w:rPr>
                      </w:pPr>
                      <w:r>
                        <w:rPr>
                          <w:rFonts w:ascii="Times New Roman" w:hAnsi="Times New Roman"/>
                          <w:sz w:val="24"/>
                          <w:szCs w:val="24"/>
                        </w:rPr>
                        <w:t>Заключение договора и выдача заявителю результата муниципальной услуги</w:t>
                      </w:r>
                    </w:p>
                    <w:p w:rsidR="00A21373" w:rsidRDefault="00A21373" w:rsidP="00F44C08">
                      <w:pPr>
                        <w:jc w:val="center"/>
                        <w:rPr>
                          <w:rFonts w:ascii="Times New Roman" w:hAnsi="Times New Roman"/>
                          <w:sz w:val="24"/>
                          <w:szCs w:val="24"/>
                        </w:rPr>
                      </w:pPr>
                      <w:r>
                        <w:rPr>
                          <w:rFonts w:ascii="Times New Roman" w:hAnsi="Times New Roman"/>
                          <w:sz w:val="24"/>
                          <w:szCs w:val="24"/>
                        </w:rPr>
                        <w:t>(в течение 30 календарных дней со дня утверждения протокола о результатах аукциона)</w:t>
                      </w:r>
                    </w:p>
                  </w:txbxContent>
                </v:textbox>
              </v:rect>
            </w:pict>
          </mc:Fallback>
        </mc:AlternateContent>
      </w: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tabs>
          <w:tab w:val="left" w:pos="5245"/>
        </w:tabs>
        <w:ind w:firstLine="709"/>
        <w:jc w:val="both"/>
        <w:rPr>
          <w:sz w:val="18"/>
          <w:szCs w:val="18"/>
        </w:rPr>
      </w:pPr>
    </w:p>
    <w:p w:rsidR="00F44C08" w:rsidRDefault="00F44C08" w:rsidP="00F44C08">
      <w:pPr>
        <w:tabs>
          <w:tab w:val="left" w:pos="5245"/>
        </w:tabs>
        <w:autoSpaceDE w:val="0"/>
        <w:autoSpaceDN w:val="0"/>
        <w:adjustRightInd w:val="0"/>
        <w:ind w:firstLine="709"/>
        <w:rPr>
          <w:szCs w:val="28"/>
        </w:rPr>
      </w:pPr>
    </w:p>
    <w:p w:rsidR="00F44C08" w:rsidRDefault="00F44C08" w:rsidP="00F44C08">
      <w:pPr>
        <w:autoSpaceDE w:val="0"/>
        <w:autoSpaceDN w:val="0"/>
        <w:adjustRightInd w:val="0"/>
        <w:ind w:firstLine="709"/>
        <w:rPr>
          <w:szCs w:val="2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Pr>
        <w:pStyle w:val="ConsPlusNonformat"/>
        <w:widowControl/>
        <w:ind w:firstLine="709"/>
        <w:jc w:val="both"/>
        <w:rPr>
          <w:sz w:val="18"/>
          <w:szCs w:val="18"/>
        </w:rPr>
      </w:pPr>
    </w:p>
    <w:p w:rsidR="00F44C08" w:rsidRDefault="00F44C08" w:rsidP="00F44C08"/>
    <w:p w:rsidR="00F44C08" w:rsidRDefault="00F44C08" w:rsidP="00F44C08"/>
    <w:p w:rsidR="00F44C08" w:rsidRDefault="00F44C08" w:rsidP="00F44C08"/>
    <w:p w:rsidR="00F44C08" w:rsidRDefault="00F44C08" w:rsidP="00F44C08"/>
    <w:p w:rsidR="00F44C08" w:rsidRDefault="00F44C08" w:rsidP="00F44C08">
      <w:pPr>
        <w:widowControl w:val="0"/>
        <w:autoSpaceDE w:val="0"/>
        <w:autoSpaceDN w:val="0"/>
        <w:adjustRightInd w:val="0"/>
        <w:ind w:firstLine="0"/>
        <w:jc w:val="cente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tabs>
          <w:tab w:val="left" w:pos="6540"/>
        </w:tabs>
        <w:rPr>
          <w:rFonts w:ascii="Times New Roman" w:hAnsi="Times New Roman"/>
          <w:szCs w:val="28"/>
        </w:rPr>
      </w:pPr>
    </w:p>
    <w:p w:rsidR="00F44C08" w:rsidRDefault="00F44C08" w:rsidP="00F44C08">
      <w:pPr>
        <w:rPr>
          <w:rFonts w:ascii="Times New Roman" w:hAnsi="Times New Roman"/>
          <w:szCs w:val="28"/>
        </w:rPr>
      </w:pPr>
    </w:p>
    <w:p w:rsidR="00F44C08" w:rsidRDefault="00F44C08" w:rsidP="00F44C08">
      <w:pPr>
        <w:ind w:firstLine="0"/>
        <w:jc w:val="left"/>
        <w:rPr>
          <w:rFonts w:ascii="Times New Roman" w:hAnsi="Times New Roman"/>
          <w:szCs w:val="28"/>
        </w:rPr>
        <w:sectPr w:rsidR="00F44C08">
          <w:pgSz w:w="11906" w:h="16838"/>
          <w:pgMar w:top="851" w:right="992" w:bottom="851" w:left="284" w:header="709" w:footer="709" w:gutter="0"/>
          <w:cols w:space="720"/>
        </w:sectPr>
      </w:pPr>
    </w:p>
    <w:p w:rsidR="00F44C08" w:rsidRDefault="00F44C08" w:rsidP="00F44C08">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lastRenderedPageBreak/>
        <w:t>Приложение № 3</w:t>
      </w:r>
    </w:p>
    <w:p w:rsidR="00F44C08" w:rsidRDefault="00F44C08" w:rsidP="00F44C08">
      <w:pPr>
        <w:ind w:left="5954" w:firstLine="0"/>
        <w:rPr>
          <w:rFonts w:ascii="Times New Roman" w:hAnsi="Times New Roman"/>
          <w:sz w:val="20"/>
        </w:rPr>
      </w:pPr>
      <w:r>
        <w:rPr>
          <w:rFonts w:ascii="Times New Roman" w:hAnsi="Times New Roman"/>
          <w:sz w:val="20"/>
        </w:rPr>
        <w:t xml:space="preserve">к административному регламенту </w:t>
      </w:r>
      <w:r>
        <w:rPr>
          <w:rFonts w:ascii="Times New Roman" w:eastAsia="Calibri" w:hAnsi="Times New Roman"/>
          <w:color w:val="000000"/>
          <w:sz w:val="20"/>
        </w:rPr>
        <w:t>предоставления муниципальной услуги</w:t>
      </w:r>
      <w:r>
        <w:rPr>
          <w:rFonts w:ascii="Times New Roman" w:hAnsi="Times New Roman"/>
          <w:sz w:val="20"/>
        </w:rPr>
        <w:t xml:space="preserve"> «Предоставление земельного участка, находящегося в муниципальной собственности, на торгах»</w:t>
      </w:r>
    </w:p>
    <w:p w:rsidR="00F44C08" w:rsidRDefault="00F44C08" w:rsidP="00F44C08">
      <w:pPr>
        <w:ind w:left="5670" w:firstLine="0"/>
        <w:rPr>
          <w:rFonts w:ascii="Times New Roman" w:hAnsi="Times New Roman"/>
          <w:sz w:val="20"/>
        </w:rPr>
      </w:pPr>
    </w:p>
    <w:p w:rsidR="00F44C08" w:rsidRDefault="00F44C08" w:rsidP="00F44C08">
      <w:pPr>
        <w:autoSpaceDE w:val="0"/>
        <w:autoSpaceDN w:val="0"/>
        <w:adjustRightInd w:val="0"/>
        <w:ind w:firstLine="0"/>
        <w:jc w:val="left"/>
        <w:rPr>
          <w:rFonts w:ascii="Courier New" w:hAnsi="Courier New" w:cs="Courier New"/>
          <w:sz w:val="20"/>
          <w:lang w:eastAsia="en-US"/>
        </w:rPr>
      </w:pPr>
    </w:p>
    <w:p w:rsidR="00F44C08" w:rsidRDefault="00F44C08" w:rsidP="00F44C08">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РАСПИСКА В ПРИЕМЕ ДОКУМЕНТОВ</w:t>
      </w:r>
    </w:p>
    <w:p w:rsidR="00F44C08" w:rsidRDefault="00F44C08" w:rsidP="00F44C08">
      <w:pPr>
        <w:autoSpaceDE w:val="0"/>
        <w:autoSpaceDN w:val="0"/>
        <w:adjustRightInd w:val="0"/>
        <w:ind w:firstLine="0"/>
        <w:jc w:val="left"/>
        <w:outlineLvl w:val="0"/>
        <w:rPr>
          <w:rFonts w:ascii="Times New Roman" w:hAnsi="Times New Roman"/>
          <w:sz w:val="24"/>
          <w:szCs w:val="24"/>
          <w:lang w:eastAsia="en-US"/>
        </w:rPr>
      </w:pPr>
    </w:p>
    <w:p w:rsidR="00F44C08" w:rsidRDefault="00F44C08" w:rsidP="00F44C08">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 xml:space="preserve">Должностным лицом </w:t>
      </w:r>
      <w:r w:rsidR="005C4551">
        <w:rPr>
          <w:rFonts w:ascii="Times New Roman" w:hAnsi="Times New Roman"/>
          <w:sz w:val="24"/>
          <w:szCs w:val="24"/>
          <w:lang w:eastAsia="en-US"/>
        </w:rPr>
        <w:t>администрации</w:t>
      </w:r>
    </w:p>
    <w:p w:rsidR="00F44C08" w:rsidRDefault="00F44C08" w:rsidP="00F44C08">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w:t>
      </w:r>
    </w:p>
    <w:p w:rsidR="00F44C08" w:rsidRDefault="00F44C08" w:rsidP="00F44C08">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(Ф.И.О.)</w:t>
      </w:r>
    </w:p>
    <w:p w:rsidR="00F44C08" w:rsidRDefault="00F44C08" w:rsidP="00F44C08">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 ______ 20__ года приняты следующие документы для предоставления земельного участка, находящегося в муниципальной собственности, на торгах, местоположение (адрес) которого ____________________________________________________________________________.</w:t>
      </w:r>
    </w:p>
    <w:p w:rsidR="00F44C08" w:rsidRDefault="00F44C08" w:rsidP="00F44C08">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От _____________________________________________________________________:</w:t>
      </w:r>
    </w:p>
    <w:p w:rsidR="00F44C08" w:rsidRDefault="00F44C08" w:rsidP="00F44C08">
      <w:pPr>
        <w:autoSpaceDE w:val="0"/>
        <w:autoSpaceDN w:val="0"/>
        <w:adjustRightInd w:val="0"/>
        <w:ind w:firstLine="0"/>
        <w:jc w:val="center"/>
        <w:rPr>
          <w:rFonts w:ascii="Times New Roman" w:hAnsi="Times New Roman"/>
          <w:sz w:val="20"/>
          <w:lang w:eastAsia="en-US"/>
        </w:rPr>
      </w:pPr>
      <w:r>
        <w:rPr>
          <w:rFonts w:ascii="Times New Roman" w:hAnsi="Times New Roman"/>
          <w:sz w:val="20"/>
          <w:lang w:eastAsia="en-US"/>
        </w:rPr>
        <w:t>(заявитель)</w:t>
      </w:r>
    </w:p>
    <w:p w:rsidR="00F44C08" w:rsidRDefault="00F44C08" w:rsidP="00F44C08">
      <w:pPr>
        <w:autoSpaceDE w:val="0"/>
        <w:autoSpaceDN w:val="0"/>
        <w:adjustRightInd w:val="0"/>
        <w:ind w:firstLine="0"/>
        <w:jc w:val="left"/>
        <w:rPr>
          <w:rFonts w:ascii="Times New Roman" w:hAnsi="Times New Roman"/>
          <w:sz w:val="24"/>
          <w:szCs w:val="24"/>
          <w:lang w:eastAsia="en-US"/>
        </w:rPr>
      </w:pPr>
    </w:p>
    <w:p w:rsidR="00F44C08" w:rsidRDefault="00F44C08" w:rsidP="00F44C08">
      <w:pPr>
        <w:autoSpaceDE w:val="0"/>
        <w:autoSpaceDN w:val="0"/>
        <w:adjustRightInd w:val="0"/>
        <w:ind w:firstLine="0"/>
        <w:jc w:val="left"/>
        <w:rPr>
          <w:rFonts w:ascii="Times New Roman" w:hAnsi="Times New Roman"/>
          <w:sz w:val="24"/>
          <w:szCs w:val="24"/>
          <w:lang w:eastAsia="en-US"/>
        </w:rPr>
      </w:pPr>
    </w:p>
    <w:p w:rsidR="00F44C08" w:rsidRDefault="00F44C08" w:rsidP="00F44C08">
      <w:pPr>
        <w:autoSpaceDE w:val="0"/>
        <w:autoSpaceDN w:val="0"/>
        <w:adjustRightInd w:val="0"/>
        <w:ind w:firstLine="0"/>
        <w:jc w:val="left"/>
        <w:rPr>
          <w:rFonts w:ascii="Times New Roman" w:hAnsi="Times New Roman"/>
          <w:sz w:val="24"/>
          <w:szCs w:val="24"/>
          <w:lang w:eastAsia="en-US"/>
        </w:rPr>
      </w:pPr>
    </w:p>
    <w:p w:rsidR="00F44C08" w:rsidRDefault="00F44C08" w:rsidP="00F44C08">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Порядковый номер записи в журнале регистрации заявления       ______________.</w:t>
      </w:r>
    </w:p>
    <w:p w:rsidR="00F44C08" w:rsidRDefault="00F44C08" w:rsidP="00F44C08">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w:t>
      </w:r>
    </w:p>
    <w:p w:rsidR="00F44C08" w:rsidRDefault="00F44C08" w:rsidP="00F44C08">
      <w:pPr>
        <w:autoSpaceDE w:val="0"/>
        <w:autoSpaceDN w:val="0"/>
        <w:adjustRightInd w:val="0"/>
        <w:ind w:firstLine="0"/>
        <w:jc w:val="center"/>
        <w:rPr>
          <w:rFonts w:ascii="Times New Roman" w:hAnsi="Times New Roman"/>
          <w:sz w:val="20"/>
          <w:lang w:eastAsia="en-US"/>
        </w:rPr>
      </w:pPr>
      <w:r>
        <w:rPr>
          <w:rFonts w:ascii="Times New Roman" w:hAnsi="Times New Roman"/>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F44C08" w:rsidRDefault="00F44C08" w:rsidP="00F44C08">
      <w:pPr>
        <w:autoSpaceDE w:val="0"/>
        <w:autoSpaceDN w:val="0"/>
        <w:adjustRightInd w:val="0"/>
        <w:ind w:firstLine="0"/>
        <w:jc w:val="left"/>
        <w:rPr>
          <w:rFonts w:ascii="Times New Roman" w:hAnsi="Times New Roman"/>
          <w:sz w:val="24"/>
          <w:szCs w:val="24"/>
          <w:lang w:eastAsia="en-US"/>
        </w:rPr>
      </w:pPr>
    </w:p>
    <w:p w:rsidR="00F44C08" w:rsidRDefault="00F44C08" w:rsidP="00F44C08">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Подпись должностного лица уполномоченного органа  _______________</w:t>
      </w:r>
    </w:p>
    <w:p w:rsidR="00F44C08" w:rsidRDefault="00F44C08" w:rsidP="00F44C08">
      <w:pPr>
        <w:autoSpaceDE w:val="0"/>
        <w:autoSpaceDN w:val="0"/>
        <w:adjustRightInd w:val="0"/>
        <w:ind w:firstLine="0"/>
        <w:jc w:val="left"/>
        <w:rPr>
          <w:rFonts w:ascii="Times New Roman" w:hAnsi="Times New Roman"/>
          <w:sz w:val="24"/>
          <w:szCs w:val="24"/>
          <w:lang w:eastAsia="en-US"/>
        </w:rPr>
      </w:pPr>
    </w:p>
    <w:p w:rsidR="00F44C08" w:rsidRDefault="00F44C08" w:rsidP="00F44C08">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Дата _________________________________</w:t>
      </w:r>
    </w:p>
    <w:p w:rsidR="00F44C08" w:rsidRDefault="00F44C08" w:rsidP="00F44C08">
      <w:pPr>
        <w:autoSpaceDE w:val="0"/>
        <w:autoSpaceDN w:val="0"/>
        <w:adjustRightInd w:val="0"/>
        <w:ind w:firstLine="0"/>
        <w:jc w:val="center"/>
        <w:rPr>
          <w:rFonts w:ascii="Times New Roman" w:hAnsi="Times New Roman"/>
          <w:szCs w:val="28"/>
          <w:lang w:eastAsia="en-US"/>
        </w:rPr>
      </w:pPr>
    </w:p>
    <w:p w:rsidR="00F44C08" w:rsidRDefault="00F44C08" w:rsidP="00F44C08">
      <w:pPr>
        <w:widowControl w:val="0"/>
        <w:autoSpaceDE w:val="0"/>
        <w:autoSpaceDN w:val="0"/>
        <w:adjustRightInd w:val="0"/>
        <w:ind w:firstLine="0"/>
        <w:jc w:val="center"/>
        <w:rPr>
          <w:rFonts w:ascii="Times New Roman" w:hAnsi="Times New Roman"/>
          <w:szCs w:val="28"/>
        </w:rPr>
      </w:pPr>
    </w:p>
    <w:p w:rsidR="002F0DE8" w:rsidRDefault="002F0DE8"/>
    <w:sectPr w:rsidR="002F0DE8" w:rsidSect="002F0D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00" w:rsidRDefault="00C72500" w:rsidP="00F44C08">
      <w:r>
        <w:separator/>
      </w:r>
    </w:p>
  </w:endnote>
  <w:endnote w:type="continuationSeparator" w:id="0">
    <w:p w:rsidR="00C72500" w:rsidRDefault="00C72500" w:rsidP="00F4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00" w:rsidRDefault="00C72500" w:rsidP="00F44C08">
      <w:r>
        <w:separator/>
      </w:r>
    </w:p>
  </w:footnote>
  <w:footnote w:type="continuationSeparator" w:id="0">
    <w:p w:rsidR="00C72500" w:rsidRDefault="00C72500" w:rsidP="00F4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449DA"/>
    <w:multiLevelType w:val="hybridMultilevel"/>
    <w:tmpl w:val="D6BA50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08"/>
    <w:rsid w:val="00054E25"/>
    <w:rsid w:val="000F37F8"/>
    <w:rsid w:val="00164A8D"/>
    <w:rsid w:val="002F0DE8"/>
    <w:rsid w:val="00363C27"/>
    <w:rsid w:val="00366FFF"/>
    <w:rsid w:val="00377591"/>
    <w:rsid w:val="004165B9"/>
    <w:rsid w:val="00452CFA"/>
    <w:rsid w:val="004B7D71"/>
    <w:rsid w:val="004C6BD5"/>
    <w:rsid w:val="00544A43"/>
    <w:rsid w:val="005C4551"/>
    <w:rsid w:val="00607F00"/>
    <w:rsid w:val="00664D6B"/>
    <w:rsid w:val="006A4AE3"/>
    <w:rsid w:val="00701BD8"/>
    <w:rsid w:val="007F2308"/>
    <w:rsid w:val="008964D0"/>
    <w:rsid w:val="008E3809"/>
    <w:rsid w:val="009403FF"/>
    <w:rsid w:val="009418BF"/>
    <w:rsid w:val="0094533C"/>
    <w:rsid w:val="009B6EF8"/>
    <w:rsid w:val="00A21373"/>
    <w:rsid w:val="00A90C8F"/>
    <w:rsid w:val="00AA3F29"/>
    <w:rsid w:val="00AC3274"/>
    <w:rsid w:val="00B00D44"/>
    <w:rsid w:val="00B22E94"/>
    <w:rsid w:val="00B373CD"/>
    <w:rsid w:val="00C72500"/>
    <w:rsid w:val="00CC0DE0"/>
    <w:rsid w:val="00CE3520"/>
    <w:rsid w:val="00D51FAF"/>
    <w:rsid w:val="00D57444"/>
    <w:rsid w:val="00E85676"/>
    <w:rsid w:val="00E93C12"/>
    <w:rsid w:val="00EA16BA"/>
    <w:rsid w:val="00EC5637"/>
    <w:rsid w:val="00F04979"/>
    <w:rsid w:val="00F26025"/>
    <w:rsid w:val="00F44C08"/>
    <w:rsid w:val="00F74BD0"/>
    <w:rsid w:val="00F82167"/>
    <w:rsid w:val="00F9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8"/>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F44C08"/>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F44C08"/>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F44C08"/>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08"/>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F44C08"/>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44C08"/>
    <w:rPr>
      <w:rFonts w:ascii="Calibri Light" w:eastAsia="Times New Roman" w:hAnsi="Calibri Light" w:cs="Times New Roman"/>
      <w:color w:val="2E74B5"/>
      <w:sz w:val="28"/>
      <w:szCs w:val="20"/>
      <w:lang w:eastAsia="ru-RU"/>
    </w:rPr>
  </w:style>
  <w:style w:type="character" w:styleId="a3">
    <w:name w:val="Hyperlink"/>
    <w:basedOn w:val="a0"/>
    <w:uiPriority w:val="99"/>
    <w:semiHidden/>
    <w:unhideWhenUsed/>
    <w:rsid w:val="00F44C08"/>
    <w:rPr>
      <w:color w:val="0000FF"/>
      <w:u w:val="single"/>
    </w:rPr>
  </w:style>
  <w:style w:type="character" w:styleId="a4">
    <w:name w:val="FollowedHyperlink"/>
    <w:basedOn w:val="a0"/>
    <w:uiPriority w:val="99"/>
    <w:semiHidden/>
    <w:unhideWhenUsed/>
    <w:rsid w:val="00F44C08"/>
    <w:rPr>
      <w:color w:val="800080" w:themeColor="followedHyperlink"/>
      <w:u w:val="single"/>
    </w:rPr>
  </w:style>
  <w:style w:type="paragraph" w:styleId="HTML">
    <w:name w:val="HTML Preformatted"/>
    <w:basedOn w:val="a"/>
    <w:link w:val="HTML0"/>
    <w:uiPriority w:val="99"/>
    <w:semiHidden/>
    <w:unhideWhenUsed/>
    <w:rsid w:val="00F4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F44C08"/>
    <w:rPr>
      <w:rFonts w:ascii="Courier New" w:eastAsia="Times New Roman" w:hAnsi="Courier New" w:cs="Courier New"/>
      <w:sz w:val="20"/>
      <w:szCs w:val="20"/>
      <w:lang w:eastAsia="ko-KR"/>
    </w:rPr>
  </w:style>
  <w:style w:type="paragraph" w:styleId="a5">
    <w:name w:val="Normal (Web)"/>
    <w:basedOn w:val="a"/>
    <w:uiPriority w:val="99"/>
    <w:semiHidden/>
    <w:unhideWhenUsed/>
    <w:rsid w:val="00F44C08"/>
    <w:pPr>
      <w:spacing w:before="100" w:beforeAutospacing="1" w:after="100" w:afterAutospacing="1"/>
      <w:ind w:firstLine="0"/>
      <w:jc w:val="left"/>
    </w:pPr>
    <w:rPr>
      <w:rFonts w:ascii="Times New Roman" w:hAnsi="Times New Roman"/>
      <w:sz w:val="24"/>
      <w:szCs w:val="24"/>
    </w:rPr>
  </w:style>
  <w:style w:type="paragraph" w:styleId="a6">
    <w:name w:val="footnote text"/>
    <w:basedOn w:val="a"/>
    <w:link w:val="a7"/>
    <w:uiPriority w:val="99"/>
    <w:semiHidden/>
    <w:unhideWhenUsed/>
    <w:rsid w:val="00F44C08"/>
    <w:rPr>
      <w:sz w:val="20"/>
    </w:rPr>
  </w:style>
  <w:style w:type="character" w:customStyle="1" w:styleId="a7">
    <w:name w:val="Текст сноски Знак"/>
    <w:basedOn w:val="a0"/>
    <w:link w:val="a6"/>
    <w:uiPriority w:val="99"/>
    <w:semiHidden/>
    <w:rsid w:val="00F44C08"/>
    <w:rPr>
      <w:rFonts w:ascii="Tms Rmn" w:eastAsia="Times New Roman" w:hAnsi="Tms Rmn" w:cs="Times New Roman"/>
      <w:sz w:val="20"/>
      <w:szCs w:val="20"/>
      <w:lang w:eastAsia="ru-RU"/>
    </w:rPr>
  </w:style>
  <w:style w:type="paragraph" w:styleId="a8">
    <w:name w:val="annotation text"/>
    <w:basedOn w:val="a"/>
    <w:link w:val="a9"/>
    <w:uiPriority w:val="99"/>
    <w:semiHidden/>
    <w:unhideWhenUsed/>
    <w:rsid w:val="00F44C08"/>
    <w:rPr>
      <w:sz w:val="20"/>
    </w:rPr>
  </w:style>
  <w:style w:type="character" w:customStyle="1" w:styleId="a9">
    <w:name w:val="Текст примечания Знак"/>
    <w:basedOn w:val="a0"/>
    <w:link w:val="a8"/>
    <w:uiPriority w:val="99"/>
    <w:semiHidden/>
    <w:rsid w:val="00F44C08"/>
    <w:rPr>
      <w:rFonts w:ascii="Tms Rmn" w:eastAsia="Times New Roman" w:hAnsi="Tms Rmn" w:cs="Times New Roman"/>
      <w:sz w:val="20"/>
      <w:szCs w:val="20"/>
      <w:lang w:eastAsia="ru-RU"/>
    </w:rPr>
  </w:style>
  <w:style w:type="paragraph" w:styleId="aa">
    <w:name w:val="header"/>
    <w:basedOn w:val="a"/>
    <w:link w:val="ab"/>
    <w:uiPriority w:val="99"/>
    <w:semiHidden/>
    <w:unhideWhenUsed/>
    <w:rsid w:val="00F44C08"/>
    <w:pPr>
      <w:tabs>
        <w:tab w:val="center" w:pos="4677"/>
        <w:tab w:val="right" w:pos="9355"/>
      </w:tabs>
    </w:pPr>
  </w:style>
  <w:style w:type="character" w:customStyle="1" w:styleId="ab">
    <w:name w:val="Верхний колонтитул Знак"/>
    <w:basedOn w:val="a0"/>
    <w:link w:val="aa"/>
    <w:uiPriority w:val="99"/>
    <w:semiHidden/>
    <w:rsid w:val="00F44C08"/>
    <w:rPr>
      <w:rFonts w:ascii="Tms Rmn" w:eastAsia="Times New Roman" w:hAnsi="Tms Rmn" w:cs="Times New Roman"/>
      <w:sz w:val="28"/>
      <w:szCs w:val="20"/>
      <w:lang w:eastAsia="ru-RU"/>
    </w:rPr>
  </w:style>
  <w:style w:type="paragraph" w:styleId="ac">
    <w:name w:val="footer"/>
    <w:basedOn w:val="a"/>
    <w:link w:val="ad"/>
    <w:uiPriority w:val="99"/>
    <w:semiHidden/>
    <w:unhideWhenUsed/>
    <w:rsid w:val="00F44C08"/>
    <w:pPr>
      <w:tabs>
        <w:tab w:val="center" w:pos="4677"/>
        <w:tab w:val="right" w:pos="9355"/>
      </w:tabs>
    </w:pPr>
  </w:style>
  <w:style w:type="character" w:customStyle="1" w:styleId="ad">
    <w:name w:val="Нижний колонтитул Знак"/>
    <w:basedOn w:val="a0"/>
    <w:link w:val="ac"/>
    <w:uiPriority w:val="99"/>
    <w:semiHidden/>
    <w:rsid w:val="00F44C08"/>
    <w:rPr>
      <w:rFonts w:ascii="Tms Rmn" w:eastAsia="Times New Roman" w:hAnsi="Tms Rmn" w:cs="Times New Roman"/>
      <w:sz w:val="28"/>
      <w:szCs w:val="20"/>
      <w:lang w:eastAsia="ru-RU"/>
    </w:rPr>
  </w:style>
  <w:style w:type="paragraph" w:styleId="ae">
    <w:name w:val="Plain Text"/>
    <w:basedOn w:val="a"/>
    <w:link w:val="af"/>
    <w:uiPriority w:val="99"/>
    <w:semiHidden/>
    <w:unhideWhenUsed/>
    <w:rsid w:val="00F44C08"/>
    <w:pPr>
      <w:ind w:firstLine="0"/>
      <w:jc w:val="left"/>
    </w:pPr>
    <w:rPr>
      <w:rFonts w:ascii="Consolas" w:eastAsia="Calibri" w:hAnsi="Consolas"/>
      <w:sz w:val="21"/>
      <w:szCs w:val="21"/>
      <w:lang w:eastAsia="en-US"/>
    </w:rPr>
  </w:style>
  <w:style w:type="character" w:customStyle="1" w:styleId="af">
    <w:name w:val="Текст Знак"/>
    <w:basedOn w:val="a0"/>
    <w:link w:val="ae"/>
    <w:uiPriority w:val="99"/>
    <w:semiHidden/>
    <w:rsid w:val="00F44C08"/>
    <w:rPr>
      <w:rFonts w:ascii="Consolas" w:eastAsia="Calibri" w:hAnsi="Consolas" w:cs="Times New Roman"/>
      <w:sz w:val="21"/>
      <w:szCs w:val="21"/>
    </w:rPr>
  </w:style>
  <w:style w:type="paragraph" w:styleId="af0">
    <w:name w:val="annotation subject"/>
    <w:basedOn w:val="a8"/>
    <w:next w:val="a8"/>
    <w:link w:val="af1"/>
    <w:uiPriority w:val="99"/>
    <w:semiHidden/>
    <w:unhideWhenUsed/>
    <w:rsid w:val="00F44C08"/>
    <w:rPr>
      <w:b/>
      <w:bCs/>
    </w:rPr>
  </w:style>
  <w:style w:type="character" w:customStyle="1" w:styleId="af1">
    <w:name w:val="Тема примечания Знак"/>
    <w:basedOn w:val="a9"/>
    <w:link w:val="af0"/>
    <w:uiPriority w:val="99"/>
    <w:semiHidden/>
    <w:rsid w:val="00F44C08"/>
    <w:rPr>
      <w:rFonts w:ascii="Tms Rmn" w:eastAsia="Times New Roman" w:hAnsi="Tms Rmn" w:cs="Times New Roman"/>
      <w:b/>
      <w:bCs/>
      <w:sz w:val="20"/>
      <w:szCs w:val="20"/>
      <w:lang w:eastAsia="ru-RU"/>
    </w:rPr>
  </w:style>
  <w:style w:type="paragraph" w:styleId="af2">
    <w:name w:val="Balloon Text"/>
    <w:basedOn w:val="a"/>
    <w:link w:val="af3"/>
    <w:uiPriority w:val="99"/>
    <w:semiHidden/>
    <w:unhideWhenUsed/>
    <w:rsid w:val="00F44C08"/>
    <w:rPr>
      <w:rFonts w:ascii="Tahoma" w:hAnsi="Tahoma" w:cs="Tahoma"/>
      <w:sz w:val="16"/>
      <w:szCs w:val="16"/>
    </w:rPr>
  </w:style>
  <w:style w:type="character" w:customStyle="1" w:styleId="af3">
    <w:name w:val="Текст выноски Знак"/>
    <w:basedOn w:val="a0"/>
    <w:link w:val="af2"/>
    <w:uiPriority w:val="99"/>
    <w:semiHidden/>
    <w:rsid w:val="00F44C08"/>
    <w:rPr>
      <w:rFonts w:ascii="Tahoma" w:eastAsia="Times New Roman" w:hAnsi="Tahoma" w:cs="Tahoma"/>
      <w:sz w:val="16"/>
      <w:szCs w:val="16"/>
      <w:lang w:eastAsia="ru-RU"/>
    </w:rPr>
  </w:style>
  <w:style w:type="paragraph" w:styleId="af4">
    <w:name w:val="Revision"/>
    <w:uiPriority w:val="99"/>
    <w:semiHidden/>
    <w:rsid w:val="00F44C08"/>
    <w:pPr>
      <w:spacing w:after="0" w:line="240" w:lineRule="auto"/>
    </w:pPr>
    <w:rPr>
      <w:rFonts w:ascii="Tms Rmn" w:eastAsia="Times New Roman" w:hAnsi="Tms Rmn" w:cs="Times New Roman"/>
      <w:sz w:val="28"/>
      <w:szCs w:val="20"/>
      <w:lang w:eastAsia="ru-RU"/>
    </w:rPr>
  </w:style>
  <w:style w:type="paragraph" w:styleId="af5">
    <w:name w:val="List Paragraph"/>
    <w:basedOn w:val="a"/>
    <w:uiPriority w:val="34"/>
    <w:qFormat/>
    <w:rsid w:val="00F44C08"/>
    <w:pPr>
      <w:ind w:left="720"/>
      <w:contextualSpacing/>
    </w:pPr>
  </w:style>
  <w:style w:type="paragraph" w:customStyle="1" w:styleId="ConsPlusCell">
    <w:name w:val="ConsPlusCell"/>
    <w:uiPriority w:val="99"/>
    <w:semiHidden/>
    <w:rsid w:val="00F44C0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semiHidden/>
    <w:rsid w:val="00F44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semiHidden/>
    <w:locked/>
    <w:rsid w:val="00F44C08"/>
    <w:rPr>
      <w:rFonts w:ascii="Arial" w:hAnsi="Arial" w:cs="Arial"/>
    </w:rPr>
  </w:style>
  <w:style w:type="paragraph" w:customStyle="1" w:styleId="ConsPlusNormal0">
    <w:name w:val="ConsPlusNormal"/>
    <w:link w:val="ConsPlusNormal"/>
    <w:semiHidden/>
    <w:rsid w:val="00F44C08"/>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semiHidden/>
    <w:rsid w:val="00F44C0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semiHidden/>
    <w:rsid w:val="00F44C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footnote reference"/>
    <w:basedOn w:val="a0"/>
    <w:uiPriority w:val="99"/>
    <w:semiHidden/>
    <w:unhideWhenUsed/>
    <w:rsid w:val="00F44C08"/>
    <w:rPr>
      <w:vertAlign w:val="superscript"/>
    </w:rPr>
  </w:style>
  <w:style w:type="character" w:styleId="af7">
    <w:name w:val="annotation reference"/>
    <w:basedOn w:val="a0"/>
    <w:uiPriority w:val="99"/>
    <w:semiHidden/>
    <w:unhideWhenUsed/>
    <w:rsid w:val="00F44C08"/>
    <w:rPr>
      <w:sz w:val="16"/>
      <w:szCs w:val="16"/>
    </w:rPr>
  </w:style>
  <w:style w:type="character" w:styleId="af8">
    <w:name w:val="Placeholder Text"/>
    <w:basedOn w:val="a0"/>
    <w:uiPriority w:val="99"/>
    <w:semiHidden/>
    <w:rsid w:val="00F44C08"/>
    <w:rPr>
      <w:color w:val="808080"/>
    </w:rPr>
  </w:style>
  <w:style w:type="character" w:customStyle="1" w:styleId="blk">
    <w:name w:val="blk"/>
    <w:basedOn w:val="a0"/>
    <w:rsid w:val="00F44C08"/>
  </w:style>
  <w:style w:type="character" w:customStyle="1" w:styleId="r">
    <w:name w:val="r"/>
    <w:basedOn w:val="a0"/>
    <w:rsid w:val="00F44C08"/>
  </w:style>
  <w:style w:type="character" w:customStyle="1" w:styleId="apple-converted-space">
    <w:name w:val="apple-converted-space"/>
    <w:basedOn w:val="a0"/>
    <w:rsid w:val="00F44C08"/>
  </w:style>
  <w:style w:type="character" w:customStyle="1" w:styleId="FontStyle61">
    <w:name w:val="Font Style61"/>
    <w:uiPriority w:val="99"/>
    <w:rsid w:val="00F44C08"/>
    <w:rPr>
      <w:rFonts w:ascii="Times New Roman" w:hAnsi="Times New Roman" w:cs="Times New Roman" w:hint="default"/>
      <w:sz w:val="24"/>
      <w:szCs w:val="24"/>
    </w:rPr>
  </w:style>
  <w:style w:type="table" w:styleId="af9">
    <w:name w:val="Table Grid"/>
    <w:basedOn w:val="a1"/>
    <w:uiPriority w:val="39"/>
    <w:rsid w:val="00F44C0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semiHidden/>
    <w:unhideWhenUsed/>
    <w:rsid w:val="00F44C08"/>
  </w:style>
  <w:style w:type="paragraph" w:styleId="afb">
    <w:name w:val="No Spacing"/>
    <w:uiPriority w:val="1"/>
    <w:qFormat/>
    <w:rsid w:val="006A4A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8"/>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F44C08"/>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F44C08"/>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F44C08"/>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08"/>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F44C08"/>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44C08"/>
    <w:rPr>
      <w:rFonts w:ascii="Calibri Light" w:eastAsia="Times New Roman" w:hAnsi="Calibri Light" w:cs="Times New Roman"/>
      <w:color w:val="2E74B5"/>
      <w:sz w:val="28"/>
      <w:szCs w:val="20"/>
      <w:lang w:eastAsia="ru-RU"/>
    </w:rPr>
  </w:style>
  <w:style w:type="character" w:styleId="a3">
    <w:name w:val="Hyperlink"/>
    <w:basedOn w:val="a0"/>
    <w:uiPriority w:val="99"/>
    <w:semiHidden/>
    <w:unhideWhenUsed/>
    <w:rsid w:val="00F44C08"/>
    <w:rPr>
      <w:color w:val="0000FF"/>
      <w:u w:val="single"/>
    </w:rPr>
  </w:style>
  <w:style w:type="character" w:styleId="a4">
    <w:name w:val="FollowedHyperlink"/>
    <w:basedOn w:val="a0"/>
    <w:uiPriority w:val="99"/>
    <w:semiHidden/>
    <w:unhideWhenUsed/>
    <w:rsid w:val="00F44C08"/>
    <w:rPr>
      <w:color w:val="800080" w:themeColor="followedHyperlink"/>
      <w:u w:val="single"/>
    </w:rPr>
  </w:style>
  <w:style w:type="paragraph" w:styleId="HTML">
    <w:name w:val="HTML Preformatted"/>
    <w:basedOn w:val="a"/>
    <w:link w:val="HTML0"/>
    <w:uiPriority w:val="99"/>
    <w:semiHidden/>
    <w:unhideWhenUsed/>
    <w:rsid w:val="00F4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F44C08"/>
    <w:rPr>
      <w:rFonts w:ascii="Courier New" w:eastAsia="Times New Roman" w:hAnsi="Courier New" w:cs="Courier New"/>
      <w:sz w:val="20"/>
      <w:szCs w:val="20"/>
      <w:lang w:eastAsia="ko-KR"/>
    </w:rPr>
  </w:style>
  <w:style w:type="paragraph" w:styleId="a5">
    <w:name w:val="Normal (Web)"/>
    <w:basedOn w:val="a"/>
    <w:uiPriority w:val="99"/>
    <w:semiHidden/>
    <w:unhideWhenUsed/>
    <w:rsid w:val="00F44C08"/>
    <w:pPr>
      <w:spacing w:before="100" w:beforeAutospacing="1" w:after="100" w:afterAutospacing="1"/>
      <w:ind w:firstLine="0"/>
      <w:jc w:val="left"/>
    </w:pPr>
    <w:rPr>
      <w:rFonts w:ascii="Times New Roman" w:hAnsi="Times New Roman"/>
      <w:sz w:val="24"/>
      <w:szCs w:val="24"/>
    </w:rPr>
  </w:style>
  <w:style w:type="paragraph" w:styleId="a6">
    <w:name w:val="footnote text"/>
    <w:basedOn w:val="a"/>
    <w:link w:val="a7"/>
    <w:uiPriority w:val="99"/>
    <w:semiHidden/>
    <w:unhideWhenUsed/>
    <w:rsid w:val="00F44C08"/>
    <w:rPr>
      <w:sz w:val="20"/>
    </w:rPr>
  </w:style>
  <w:style w:type="character" w:customStyle="1" w:styleId="a7">
    <w:name w:val="Текст сноски Знак"/>
    <w:basedOn w:val="a0"/>
    <w:link w:val="a6"/>
    <w:uiPriority w:val="99"/>
    <w:semiHidden/>
    <w:rsid w:val="00F44C08"/>
    <w:rPr>
      <w:rFonts w:ascii="Tms Rmn" w:eastAsia="Times New Roman" w:hAnsi="Tms Rmn" w:cs="Times New Roman"/>
      <w:sz w:val="20"/>
      <w:szCs w:val="20"/>
      <w:lang w:eastAsia="ru-RU"/>
    </w:rPr>
  </w:style>
  <w:style w:type="paragraph" w:styleId="a8">
    <w:name w:val="annotation text"/>
    <w:basedOn w:val="a"/>
    <w:link w:val="a9"/>
    <w:uiPriority w:val="99"/>
    <w:semiHidden/>
    <w:unhideWhenUsed/>
    <w:rsid w:val="00F44C08"/>
    <w:rPr>
      <w:sz w:val="20"/>
    </w:rPr>
  </w:style>
  <w:style w:type="character" w:customStyle="1" w:styleId="a9">
    <w:name w:val="Текст примечания Знак"/>
    <w:basedOn w:val="a0"/>
    <w:link w:val="a8"/>
    <w:uiPriority w:val="99"/>
    <w:semiHidden/>
    <w:rsid w:val="00F44C08"/>
    <w:rPr>
      <w:rFonts w:ascii="Tms Rmn" w:eastAsia="Times New Roman" w:hAnsi="Tms Rmn" w:cs="Times New Roman"/>
      <w:sz w:val="20"/>
      <w:szCs w:val="20"/>
      <w:lang w:eastAsia="ru-RU"/>
    </w:rPr>
  </w:style>
  <w:style w:type="paragraph" w:styleId="aa">
    <w:name w:val="header"/>
    <w:basedOn w:val="a"/>
    <w:link w:val="ab"/>
    <w:uiPriority w:val="99"/>
    <w:semiHidden/>
    <w:unhideWhenUsed/>
    <w:rsid w:val="00F44C08"/>
    <w:pPr>
      <w:tabs>
        <w:tab w:val="center" w:pos="4677"/>
        <w:tab w:val="right" w:pos="9355"/>
      </w:tabs>
    </w:pPr>
  </w:style>
  <w:style w:type="character" w:customStyle="1" w:styleId="ab">
    <w:name w:val="Верхний колонтитул Знак"/>
    <w:basedOn w:val="a0"/>
    <w:link w:val="aa"/>
    <w:uiPriority w:val="99"/>
    <w:semiHidden/>
    <w:rsid w:val="00F44C08"/>
    <w:rPr>
      <w:rFonts w:ascii="Tms Rmn" w:eastAsia="Times New Roman" w:hAnsi="Tms Rmn" w:cs="Times New Roman"/>
      <w:sz w:val="28"/>
      <w:szCs w:val="20"/>
      <w:lang w:eastAsia="ru-RU"/>
    </w:rPr>
  </w:style>
  <w:style w:type="paragraph" w:styleId="ac">
    <w:name w:val="footer"/>
    <w:basedOn w:val="a"/>
    <w:link w:val="ad"/>
    <w:uiPriority w:val="99"/>
    <w:semiHidden/>
    <w:unhideWhenUsed/>
    <w:rsid w:val="00F44C08"/>
    <w:pPr>
      <w:tabs>
        <w:tab w:val="center" w:pos="4677"/>
        <w:tab w:val="right" w:pos="9355"/>
      </w:tabs>
    </w:pPr>
  </w:style>
  <w:style w:type="character" w:customStyle="1" w:styleId="ad">
    <w:name w:val="Нижний колонтитул Знак"/>
    <w:basedOn w:val="a0"/>
    <w:link w:val="ac"/>
    <w:uiPriority w:val="99"/>
    <w:semiHidden/>
    <w:rsid w:val="00F44C08"/>
    <w:rPr>
      <w:rFonts w:ascii="Tms Rmn" w:eastAsia="Times New Roman" w:hAnsi="Tms Rmn" w:cs="Times New Roman"/>
      <w:sz w:val="28"/>
      <w:szCs w:val="20"/>
      <w:lang w:eastAsia="ru-RU"/>
    </w:rPr>
  </w:style>
  <w:style w:type="paragraph" w:styleId="ae">
    <w:name w:val="Plain Text"/>
    <w:basedOn w:val="a"/>
    <w:link w:val="af"/>
    <w:uiPriority w:val="99"/>
    <w:semiHidden/>
    <w:unhideWhenUsed/>
    <w:rsid w:val="00F44C08"/>
    <w:pPr>
      <w:ind w:firstLine="0"/>
      <w:jc w:val="left"/>
    </w:pPr>
    <w:rPr>
      <w:rFonts w:ascii="Consolas" w:eastAsia="Calibri" w:hAnsi="Consolas"/>
      <w:sz w:val="21"/>
      <w:szCs w:val="21"/>
      <w:lang w:eastAsia="en-US"/>
    </w:rPr>
  </w:style>
  <w:style w:type="character" w:customStyle="1" w:styleId="af">
    <w:name w:val="Текст Знак"/>
    <w:basedOn w:val="a0"/>
    <w:link w:val="ae"/>
    <w:uiPriority w:val="99"/>
    <w:semiHidden/>
    <w:rsid w:val="00F44C08"/>
    <w:rPr>
      <w:rFonts w:ascii="Consolas" w:eastAsia="Calibri" w:hAnsi="Consolas" w:cs="Times New Roman"/>
      <w:sz w:val="21"/>
      <w:szCs w:val="21"/>
    </w:rPr>
  </w:style>
  <w:style w:type="paragraph" w:styleId="af0">
    <w:name w:val="annotation subject"/>
    <w:basedOn w:val="a8"/>
    <w:next w:val="a8"/>
    <w:link w:val="af1"/>
    <w:uiPriority w:val="99"/>
    <w:semiHidden/>
    <w:unhideWhenUsed/>
    <w:rsid w:val="00F44C08"/>
    <w:rPr>
      <w:b/>
      <w:bCs/>
    </w:rPr>
  </w:style>
  <w:style w:type="character" w:customStyle="1" w:styleId="af1">
    <w:name w:val="Тема примечания Знак"/>
    <w:basedOn w:val="a9"/>
    <w:link w:val="af0"/>
    <w:uiPriority w:val="99"/>
    <w:semiHidden/>
    <w:rsid w:val="00F44C08"/>
    <w:rPr>
      <w:rFonts w:ascii="Tms Rmn" w:eastAsia="Times New Roman" w:hAnsi="Tms Rmn" w:cs="Times New Roman"/>
      <w:b/>
      <w:bCs/>
      <w:sz w:val="20"/>
      <w:szCs w:val="20"/>
      <w:lang w:eastAsia="ru-RU"/>
    </w:rPr>
  </w:style>
  <w:style w:type="paragraph" w:styleId="af2">
    <w:name w:val="Balloon Text"/>
    <w:basedOn w:val="a"/>
    <w:link w:val="af3"/>
    <w:uiPriority w:val="99"/>
    <w:semiHidden/>
    <w:unhideWhenUsed/>
    <w:rsid w:val="00F44C08"/>
    <w:rPr>
      <w:rFonts w:ascii="Tahoma" w:hAnsi="Tahoma" w:cs="Tahoma"/>
      <w:sz w:val="16"/>
      <w:szCs w:val="16"/>
    </w:rPr>
  </w:style>
  <w:style w:type="character" w:customStyle="1" w:styleId="af3">
    <w:name w:val="Текст выноски Знак"/>
    <w:basedOn w:val="a0"/>
    <w:link w:val="af2"/>
    <w:uiPriority w:val="99"/>
    <w:semiHidden/>
    <w:rsid w:val="00F44C08"/>
    <w:rPr>
      <w:rFonts w:ascii="Tahoma" w:eastAsia="Times New Roman" w:hAnsi="Tahoma" w:cs="Tahoma"/>
      <w:sz w:val="16"/>
      <w:szCs w:val="16"/>
      <w:lang w:eastAsia="ru-RU"/>
    </w:rPr>
  </w:style>
  <w:style w:type="paragraph" w:styleId="af4">
    <w:name w:val="Revision"/>
    <w:uiPriority w:val="99"/>
    <w:semiHidden/>
    <w:rsid w:val="00F44C08"/>
    <w:pPr>
      <w:spacing w:after="0" w:line="240" w:lineRule="auto"/>
    </w:pPr>
    <w:rPr>
      <w:rFonts w:ascii="Tms Rmn" w:eastAsia="Times New Roman" w:hAnsi="Tms Rmn" w:cs="Times New Roman"/>
      <w:sz w:val="28"/>
      <w:szCs w:val="20"/>
      <w:lang w:eastAsia="ru-RU"/>
    </w:rPr>
  </w:style>
  <w:style w:type="paragraph" w:styleId="af5">
    <w:name w:val="List Paragraph"/>
    <w:basedOn w:val="a"/>
    <w:uiPriority w:val="34"/>
    <w:qFormat/>
    <w:rsid w:val="00F44C08"/>
    <w:pPr>
      <w:ind w:left="720"/>
      <w:contextualSpacing/>
    </w:pPr>
  </w:style>
  <w:style w:type="paragraph" w:customStyle="1" w:styleId="ConsPlusCell">
    <w:name w:val="ConsPlusCell"/>
    <w:uiPriority w:val="99"/>
    <w:semiHidden/>
    <w:rsid w:val="00F44C0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semiHidden/>
    <w:rsid w:val="00F44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semiHidden/>
    <w:locked/>
    <w:rsid w:val="00F44C08"/>
    <w:rPr>
      <w:rFonts w:ascii="Arial" w:hAnsi="Arial" w:cs="Arial"/>
    </w:rPr>
  </w:style>
  <w:style w:type="paragraph" w:customStyle="1" w:styleId="ConsPlusNormal0">
    <w:name w:val="ConsPlusNormal"/>
    <w:link w:val="ConsPlusNormal"/>
    <w:semiHidden/>
    <w:rsid w:val="00F44C08"/>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semiHidden/>
    <w:rsid w:val="00F44C0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semiHidden/>
    <w:rsid w:val="00F44C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footnote reference"/>
    <w:basedOn w:val="a0"/>
    <w:uiPriority w:val="99"/>
    <w:semiHidden/>
    <w:unhideWhenUsed/>
    <w:rsid w:val="00F44C08"/>
    <w:rPr>
      <w:vertAlign w:val="superscript"/>
    </w:rPr>
  </w:style>
  <w:style w:type="character" w:styleId="af7">
    <w:name w:val="annotation reference"/>
    <w:basedOn w:val="a0"/>
    <w:uiPriority w:val="99"/>
    <w:semiHidden/>
    <w:unhideWhenUsed/>
    <w:rsid w:val="00F44C08"/>
    <w:rPr>
      <w:sz w:val="16"/>
      <w:szCs w:val="16"/>
    </w:rPr>
  </w:style>
  <w:style w:type="character" w:styleId="af8">
    <w:name w:val="Placeholder Text"/>
    <w:basedOn w:val="a0"/>
    <w:uiPriority w:val="99"/>
    <w:semiHidden/>
    <w:rsid w:val="00F44C08"/>
    <w:rPr>
      <w:color w:val="808080"/>
    </w:rPr>
  </w:style>
  <w:style w:type="character" w:customStyle="1" w:styleId="blk">
    <w:name w:val="blk"/>
    <w:basedOn w:val="a0"/>
    <w:rsid w:val="00F44C08"/>
  </w:style>
  <w:style w:type="character" w:customStyle="1" w:styleId="r">
    <w:name w:val="r"/>
    <w:basedOn w:val="a0"/>
    <w:rsid w:val="00F44C08"/>
  </w:style>
  <w:style w:type="character" w:customStyle="1" w:styleId="apple-converted-space">
    <w:name w:val="apple-converted-space"/>
    <w:basedOn w:val="a0"/>
    <w:rsid w:val="00F44C08"/>
  </w:style>
  <w:style w:type="character" w:customStyle="1" w:styleId="FontStyle61">
    <w:name w:val="Font Style61"/>
    <w:uiPriority w:val="99"/>
    <w:rsid w:val="00F44C08"/>
    <w:rPr>
      <w:rFonts w:ascii="Times New Roman" w:hAnsi="Times New Roman" w:cs="Times New Roman" w:hint="default"/>
      <w:sz w:val="24"/>
      <w:szCs w:val="24"/>
    </w:rPr>
  </w:style>
  <w:style w:type="table" w:styleId="af9">
    <w:name w:val="Table Grid"/>
    <w:basedOn w:val="a1"/>
    <w:uiPriority w:val="39"/>
    <w:rsid w:val="00F44C0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semiHidden/>
    <w:unhideWhenUsed/>
    <w:rsid w:val="00F44C08"/>
  </w:style>
  <w:style w:type="paragraph" w:styleId="afb">
    <w:name w:val="No Spacing"/>
    <w:uiPriority w:val="1"/>
    <w:qFormat/>
    <w:rsid w:val="006A4A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6925">
      <w:bodyDiv w:val="1"/>
      <w:marLeft w:val="0"/>
      <w:marRight w:val="0"/>
      <w:marTop w:val="0"/>
      <w:marBottom w:val="0"/>
      <w:divBdr>
        <w:top w:val="none" w:sz="0" w:space="0" w:color="auto"/>
        <w:left w:val="none" w:sz="0" w:space="0" w:color="auto"/>
        <w:bottom w:val="none" w:sz="0" w:space="0" w:color="auto"/>
        <w:right w:val="none" w:sz="0" w:space="0" w:color="auto"/>
      </w:divBdr>
    </w:div>
    <w:div w:id="19654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FCF61B1203897002AE1EBBDD6BF3825CCC242D70BB300727A0349900Bw5JB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73B5~1\AppData\Local\Temp\Rar$DI02.264\&#1055;&#1088;&#1077;&#1076;&#1086;&#1089;&#1090;&#1072;&#1074;&#1083;&#1077;&#1085;&#1080;&#1077;%20&#1079;&#1077;&#1084;&#1077;&#1083;&#1100;&#1085;&#1099;&#1093;%20&#1091;&#1095;&#1072;&#1089;&#1090;&#1082;&#1086;&#1074;%20&#1085;&#1072;%20&#1090;&#1086;&#1088;&#1075;&#1072;&#109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54874.0"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file:///C:\Users\73B5~1\AppData\Local\Temp\Rar$DI02.264\&#1055;&#1088;&#1077;&#1076;&#1086;&#1089;&#1090;&#1072;&#1074;&#1083;&#1077;&#1085;&#1080;&#1077;%20&#1079;&#1077;&#1084;&#1077;&#1083;&#1100;&#1085;&#1099;&#1093;%20&#1091;&#1095;&#1072;&#1089;&#1090;&#1082;&#1086;&#1074;%20&#1085;&#1072;%20&#1090;&#1086;&#1088;&#1075;&#1072;&#1093;.doc" TargetMode="External"/><Relationship Id="rId4" Type="http://schemas.openxmlformats.org/officeDocument/2006/relationships/settings" Target="settings.xml"/><Relationship Id="rId9" Type="http://schemas.openxmlformats.org/officeDocument/2006/relationships/hyperlink" Target="consultantplus://offline/ref=BF300DE526B31AE8B73ACB7F78A569B9DB1C4F27C4C7D7E3CF97539BE2d205B" TargetMode="External"/><Relationship Id="rId14"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16</cp:revision>
  <cp:lastPrinted>2015-12-21T02:29:00Z</cp:lastPrinted>
  <dcterms:created xsi:type="dcterms:W3CDTF">2016-06-07T06:18:00Z</dcterms:created>
  <dcterms:modified xsi:type="dcterms:W3CDTF">2016-07-01T03:26:00Z</dcterms:modified>
</cp:coreProperties>
</file>