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5B7F0" w14:textId="7FB9BF35" w:rsidR="004039FC" w:rsidRDefault="00183A8D" w:rsidP="004039FC">
      <w:pPr>
        <w:jc w:val="center"/>
        <w:rPr>
          <w:b/>
          <w:sz w:val="32"/>
          <w:szCs w:val="32"/>
        </w:rPr>
      </w:pPr>
      <w:r w:rsidRPr="00C53764">
        <w:rPr>
          <w:rFonts w:ascii="Arial" w:hAnsi="Arial" w:cs="Arial"/>
          <w:b/>
          <w:sz w:val="32"/>
          <w:szCs w:val="32"/>
        </w:rPr>
        <w:t>1</w:t>
      </w:r>
      <w:r w:rsidR="0057267E" w:rsidRPr="00C53764">
        <w:rPr>
          <w:rFonts w:ascii="Arial" w:hAnsi="Arial" w:cs="Arial"/>
          <w:b/>
          <w:sz w:val="32"/>
          <w:szCs w:val="32"/>
        </w:rPr>
        <w:t>0</w:t>
      </w:r>
      <w:r w:rsidR="00F42354" w:rsidRPr="00C53764">
        <w:rPr>
          <w:rFonts w:ascii="Arial" w:hAnsi="Arial" w:cs="Arial"/>
          <w:b/>
          <w:sz w:val="32"/>
          <w:szCs w:val="32"/>
        </w:rPr>
        <w:t>.11</w:t>
      </w:r>
      <w:r w:rsidR="004039FC" w:rsidRPr="00C53764">
        <w:rPr>
          <w:rFonts w:ascii="Arial" w:hAnsi="Arial" w:cs="Arial"/>
          <w:b/>
          <w:sz w:val="32"/>
          <w:szCs w:val="32"/>
        </w:rPr>
        <w:t>.20</w:t>
      </w:r>
      <w:r w:rsidR="008B1284" w:rsidRPr="00C53764">
        <w:rPr>
          <w:rFonts w:ascii="Arial" w:hAnsi="Arial" w:cs="Arial"/>
          <w:b/>
          <w:sz w:val="32"/>
          <w:szCs w:val="32"/>
        </w:rPr>
        <w:t>2</w:t>
      </w:r>
      <w:r w:rsidR="0057267E" w:rsidRPr="00C53764">
        <w:rPr>
          <w:rFonts w:ascii="Arial" w:hAnsi="Arial" w:cs="Arial"/>
          <w:b/>
          <w:sz w:val="32"/>
          <w:szCs w:val="32"/>
        </w:rPr>
        <w:t>5</w:t>
      </w:r>
      <w:r w:rsidR="004039FC" w:rsidRPr="00C53764">
        <w:rPr>
          <w:rFonts w:ascii="Arial" w:hAnsi="Arial" w:cs="Arial"/>
          <w:b/>
          <w:sz w:val="32"/>
          <w:szCs w:val="32"/>
        </w:rPr>
        <w:t xml:space="preserve"> г. № </w:t>
      </w:r>
      <w:r w:rsidR="00C53764">
        <w:rPr>
          <w:rFonts w:ascii="Arial" w:hAnsi="Arial" w:cs="Arial"/>
          <w:b/>
          <w:sz w:val="32"/>
          <w:szCs w:val="32"/>
        </w:rPr>
        <w:t>63</w:t>
      </w:r>
      <w:r w:rsidR="004039FC" w:rsidRPr="00C53764">
        <w:rPr>
          <w:rFonts w:ascii="Arial" w:hAnsi="Arial" w:cs="Arial"/>
          <w:b/>
          <w:sz w:val="32"/>
          <w:szCs w:val="32"/>
        </w:rPr>
        <w:t>-п</w:t>
      </w:r>
    </w:p>
    <w:p w14:paraId="7D7E22F6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B104115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99DBD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637940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   </w:t>
      </w:r>
    </w:p>
    <w:p w14:paraId="3DA9DEDB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РУЧЕЙСКОГО СЕЛЬСКОГО ПОСЕЛЕНИЯ</w:t>
      </w:r>
    </w:p>
    <w:p w14:paraId="38D74D0D" w14:textId="77777777" w:rsidR="004039FC" w:rsidRDefault="004039FC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14:paraId="36B3CF3A" w14:textId="77777777" w:rsidR="004039FC" w:rsidRDefault="004039FC" w:rsidP="004039FC">
      <w:pPr>
        <w:jc w:val="both"/>
        <w:rPr>
          <w:color w:val="000000"/>
          <w:sz w:val="32"/>
          <w:szCs w:val="32"/>
        </w:rPr>
      </w:pPr>
    </w:p>
    <w:p w14:paraId="2B21C64E" w14:textId="1D078C9D" w:rsidR="004039FC" w:rsidRDefault="004039FC" w:rsidP="004039FC">
      <w:pPr>
        <w:pStyle w:val="ConsPlusNormal"/>
        <w:ind w:firstLine="540"/>
        <w:jc w:val="center"/>
        <w:rPr>
          <w:rStyle w:val="a4"/>
          <w:rFonts w:ascii="Arial" w:hAnsi="Arial" w:cs="Arial"/>
          <w:sz w:val="30"/>
          <w:szCs w:val="30"/>
        </w:rPr>
      </w:pPr>
      <w:r w:rsidRPr="006F5672">
        <w:rPr>
          <w:rStyle w:val="a4"/>
          <w:rFonts w:ascii="Arial" w:hAnsi="Arial" w:cs="Arial"/>
          <w:sz w:val="30"/>
          <w:szCs w:val="30"/>
        </w:rPr>
        <w:t>О</w:t>
      </w:r>
      <w:r w:rsidR="00310B39">
        <w:rPr>
          <w:rStyle w:val="a4"/>
          <w:rFonts w:ascii="Arial" w:hAnsi="Arial" w:cs="Arial"/>
          <w:sz w:val="28"/>
          <w:szCs w:val="28"/>
        </w:rPr>
        <w:t xml:space="preserve"> </w:t>
      </w:r>
      <w:r w:rsidR="00310B39" w:rsidRPr="000F7271">
        <w:rPr>
          <w:rStyle w:val="a4"/>
          <w:rFonts w:ascii="Arial" w:hAnsi="Arial" w:cs="Arial"/>
          <w:sz w:val="28"/>
          <w:szCs w:val="28"/>
        </w:rPr>
        <w:t>ПРОГНОЗ</w:t>
      </w:r>
      <w:r w:rsidR="007962C7">
        <w:rPr>
          <w:rStyle w:val="a4"/>
          <w:rFonts w:ascii="Arial" w:hAnsi="Arial" w:cs="Arial"/>
          <w:sz w:val="28"/>
          <w:szCs w:val="28"/>
        </w:rPr>
        <w:t>Е</w:t>
      </w:r>
      <w:r w:rsidR="00816717" w:rsidRPr="006F5672">
        <w:rPr>
          <w:rStyle w:val="a4"/>
          <w:rFonts w:ascii="Arial" w:hAnsi="Arial" w:cs="Arial"/>
          <w:sz w:val="28"/>
          <w:szCs w:val="28"/>
        </w:rPr>
        <w:t xml:space="preserve"> </w:t>
      </w:r>
      <w:r w:rsidRPr="006F5672">
        <w:rPr>
          <w:rStyle w:val="a4"/>
          <w:rFonts w:ascii="Arial" w:hAnsi="Arial" w:cs="Arial"/>
          <w:sz w:val="30"/>
          <w:szCs w:val="30"/>
        </w:rPr>
        <w:t xml:space="preserve">СОЦИАЛЬНО - ЭКОНОМИЧЕСКОГО РАЗВИТИЯ РУЧЕЙСКОГО </w:t>
      </w:r>
      <w:r w:rsidR="009B5619" w:rsidRPr="006F5672">
        <w:rPr>
          <w:rStyle w:val="a4"/>
          <w:rFonts w:ascii="Arial" w:hAnsi="Arial" w:cs="Arial"/>
          <w:sz w:val="30"/>
          <w:szCs w:val="30"/>
        </w:rPr>
        <w:t>МУНИЦИПАЛЬНОГО ОБРАЗОВАНИЯ НА 202</w:t>
      </w:r>
      <w:r w:rsidR="0049789C">
        <w:rPr>
          <w:rStyle w:val="a4"/>
          <w:rFonts w:ascii="Arial" w:hAnsi="Arial" w:cs="Arial"/>
          <w:sz w:val="30"/>
          <w:szCs w:val="30"/>
        </w:rPr>
        <w:t>6</w:t>
      </w:r>
      <w:r w:rsidR="007962C7">
        <w:rPr>
          <w:rStyle w:val="a4"/>
          <w:rFonts w:ascii="Arial" w:hAnsi="Arial" w:cs="Arial"/>
          <w:sz w:val="30"/>
          <w:szCs w:val="30"/>
        </w:rPr>
        <w:t xml:space="preserve"> ГОД И </w:t>
      </w:r>
      <w:r w:rsidR="00183A8D">
        <w:rPr>
          <w:rStyle w:val="a4"/>
          <w:rFonts w:ascii="Arial" w:hAnsi="Arial" w:cs="Arial"/>
          <w:sz w:val="30"/>
          <w:szCs w:val="30"/>
        </w:rPr>
        <w:t xml:space="preserve">НА </w:t>
      </w:r>
      <w:r w:rsidR="007962C7">
        <w:rPr>
          <w:rStyle w:val="a4"/>
          <w:rFonts w:ascii="Arial" w:hAnsi="Arial" w:cs="Arial"/>
          <w:sz w:val="30"/>
          <w:szCs w:val="30"/>
        </w:rPr>
        <w:t>ПЛАНОВЫЙ ПЕРИОД 202</w:t>
      </w:r>
      <w:r w:rsidR="0049789C">
        <w:rPr>
          <w:rStyle w:val="a4"/>
          <w:rFonts w:ascii="Arial" w:hAnsi="Arial" w:cs="Arial"/>
          <w:sz w:val="30"/>
          <w:szCs w:val="30"/>
        </w:rPr>
        <w:t>7</w:t>
      </w:r>
      <w:r w:rsidR="007962C7">
        <w:rPr>
          <w:rStyle w:val="a4"/>
          <w:rFonts w:ascii="Arial" w:hAnsi="Arial" w:cs="Arial"/>
          <w:sz w:val="30"/>
          <w:szCs w:val="30"/>
        </w:rPr>
        <w:t xml:space="preserve"> И </w:t>
      </w:r>
      <w:r w:rsidR="009B5619" w:rsidRPr="006F5672">
        <w:rPr>
          <w:rStyle w:val="a4"/>
          <w:rFonts w:ascii="Arial" w:hAnsi="Arial" w:cs="Arial"/>
          <w:sz w:val="30"/>
          <w:szCs w:val="30"/>
        </w:rPr>
        <w:t>202</w:t>
      </w:r>
      <w:r w:rsidR="0049789C">
        <w:rPr>
          <w:rStyle w:val="a4"/>
          <w:rFonts w:ascii="Arial" w:hAnsi="Arial" w:cs="Arial"/>
          <w:sz w:val="30"/>
          <w:szCs w:val="30"/>
        </w:rPr>
        <w:t>8</w:t>
      </w:r>
      <w:r w:rsidR="009B5619" w:rsidRPr="006F5672">
        <w:rPr>
          <w:rStyle w:val="a4"/>
          <w:rFonts w:ascii="Arial" w:hAnsi="Arial" w:cs="Arial"/>
          <w:sz w:val="30"/>
          <w:szCs w:val="30"/>
        </w:rPr>
        <w:t xml:space="preserve"> ГОД</w:t>
      </w:r>
      <w:r w:rsidR="007962C7">
        <w:rPr>
          <w:rStyle w:val="a4"/>
          <w:rFonts w:ascii="Arial" w:hAnsi="Arial" w:cs="Arial"/>
          <w:sz w:val="30"/>
          <w:szCs w:val="30"/>
        </w:rPr>
        <w:t>ОВ</w:t>
      </w:r>
    </w:p>
    <w:p w14:paraId="49C156D5" w14:textId="77777777" w:rsidR="009B5619" w:rsidRDefault="009B5619" w:rsidP="004039F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92D0192" w14:textId="130EE052" w:rsidR="004039FC" w:rsidRPr="000E666F" w:rsidRDefault="004039FC" w:rsidP="004039F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9B5619">
        <w:rPr>
          <w:rFonts w:ascii="Arial" w:hAnsi="Arial" w:cs="Arial"/>
          <w:sz w:val="24"/>
          <w:szCs w:val="24"/>
        </w:rPr>
        <w:t xml:space="preserve">целях </w:t>
      </w:r>
      <w:r w:rsidR="00DA4B57">
        <w:rPr>
          <w:rFonts w:ascii="Arial" w:hAnsi="Arial" w:cs="Arial"/>
          <w:sz w:val="24"/>
          <w:szCs w:val="24"/>
        </w:rPr>
        <w:t>определения тенденци</w:t>
      </w:r>
      <w:r w:rsidR="00D1390B">
        <w:rPr>
          <w:rFonts w:ascii="Arial" w:hAnsi="Arial" w:cs="Arial"/>
          <w:sz w:val="24"/>
          <w:szCs w:val="24"/>
        </w:rPr>
        <w:t>й</w:t>
      </w:r>
      <w:r w:rsidR="00DA4B57">
        <w:rPr>
          <w:rFonts w:ascii="Arial" w:hAnsi="Arial" w:cs="Arial"/>
          <w:sz w:val="24"/>
          <w:szCs w:val="24"/>
        </w:rPr>
        <w:t xml:space="preserve"> социально-экономического</w:t>
      </w:r>
      <w:r w:rsidR="00DA4B57" w:rsidRPr="00DA4B57">
        <w:rPr>
          <w:rFonts w:ascii="Arial" w:hAnsi="Arial" w:cs="Arial"/>
          <w:sz w:val="24"/>
          <w:szCs w:val="24"/>
        </w:rPr>
        <w:t xml:space="preserve"> </w:t>
      </w:r>
      <w:r w:rsidR="00DA4B57">
        <w:rPr>
          <w:rFonts w:ascii="Arial" w:hAnsi="Arial" w:cs="Arial"/>
          <w:sz w:val="24"/>
          <w:szCs w:val="24"/>
        </w:rPr>
        <w:t>развития</w:t>
      </w:r>
      <w:r w:rsidR="009B5619">
        <w:rPr>
          <w:rFonts w:ascii="Arial" w:hAnsi="Arial" w:cs="Arial"/>
          <w:sz w:val="24"/>
          <w:szCs w:val="24"/>
        </w:rPr>
        <w:t xml:space="preserve"> Ручейского муниципального образования на </w:t>
      </w:r>
      <w:r w:rsidR="00DA4B57">
        <w:rPr>
          <w:rFonts w:ascii="Arial" w:hAnsi="Arial" w:cs="Arial"/>
          <w:sz w:val="24"/>
          <w:szCs w:val="24"/>
        </w:rPr>
        <w:t>среднесрочную перспективу</w:t>
      </w:r>
      <w:r w:rsidR="009B5619">
        <w:rPr>
          <w:rFonts w:ascii="Arial" w:hAnsi="Arial" w:cs="Arial"/>
          <w:sz w:val="24"/>
          <w:szCs w:val="24"/>
        </w:rPr>
        <w:t xml:space="preserve">, в </w:t>
      </w:r>
      <w:r>
        <w:rPr>
          <w:rFonts w:ascii="Arial" w:hAnsi="Arial" w:cs="Arial"/>
          <w:sz w:val="24"/>
          <w:szCs w:val="24"/>
        </w:rPr>
        <w:t>соответствии</w:t>
      </w:r>
      <w:r w:rsidR="004A670B">
        <w:rPr>
          <w:rFonts w:ascii="Arial" w:hAnsi="Arial" w:cs="Arial"/>
          <w:sz w:val="24"/>
          <w:szCs w:val="24"/>
        </w:rPr>
        <w:t xml:space="preserve"> с </w:t>
      </w:r>
      <w:r w:rsidR="009B5619">
        <w:rPr>
          <w:rFonts w:ascii="Arial" w:hAnsi="Arial" w:cs="Arial"/>
          <w:sz w:val="24"/>
          <w:szCs w:val="24"/>
        </w:rPr>
        <w:t>Бюджетн</w:t>
      </w:r>
      <w:r w:rsidR="00060A19">
        <w:rPr>
          <w:rFonts w:ascii="Arial" w:hAnsi="Arial" w:cs="Arial"/>
          <w:sz w:val="24"/>
          <w:szCs w:val="24"/>
        </w:rPr>
        <w:t>ым</w:t>
      </w:r>
      <w:r w:rsidR="009B5619">
        <w:rPr>
          <w:rFonts w:ascii="Arial" w:hAnsi="Arial" w:cs="Arial"/>
          <w:sz w:val="24"/>
          <w:szCs w:val="24"/>
        </w:rPr>
        <w:t xml:space="preserve"> кодекс</w:t>
      </w:r>
      <w:r w:rsidR="00060A19">
        <w:rPr>
          <w:rFonts w:ascii="Arial" w:hAnsi="Arial" w:cs="Arial"/>
          <w:sz w:val="24"/>
          <w:szCs w:val="24"/>
        </w:rPr>
        <w:t>ом</w:t>
      </w:r>
      <w:r w:rsidR="009B5619">
        <w:rPr>
          <w:rFonts w:ascii="Arial" w:hAnsi="Arial" w:cs="Arial"/>
          <w:sz w:val="24"/>
          <w:szCs w:val="24"/>
        </w:rPr>
        <w:t xml:space="preserve"> Российской Федерации, Положением о </w:t>
      </w:r>
      <w:r w:rsidR="005E32A0">
        <w:rPr>
          <w:rFonts w:ascii="Arial" w:hAnsi="Arial" w:cs="Arial"/>
          <w:sz w:val="24"/>
          <w:szCs w:val="24"/>
        </w:rPr>
        <w:t>порядке разработки прогноза социально-экономического развития Ручейского муниципального образования</w:t>
      </w:r>
      <w:r w:rsidR="006C00E3">
        <w:rPr>
          <w:rFonts w:ascii="Arial" w:hAnsi="Arial" w:cs="Arial"/>
          <w:sz w:val="24"/>
          <w:szCs w:val="24"/>
        </w:rPr>
        <w:t xml:space="preserve">, утверждённом </w:t>
      </w:r>
      <w:r w:rsidR="005E32A0">
        <w:rPr>
          <w:rFonts w:ascii="Arial" w:hAnsi="Arial" w:cs="Arial"/>
          <w:sz w:val="24"/>
          <w:szCs w:val="24"/>
        </w:rPr>
        <w:t xml:space="preserve">постановлением администрации </w:t>
      </w:r>
      <w:r w:rsidR="006C00E3">
        <w:rPr>
          <w:rFonts w:ascii="Arial" w:hAnsi="Arial" w:cs="Arial"/>
          <w:sz w:val="24"/>
          <w:szCs w:val="24"/>
        </w:rPr>
        <w:t xml:space="preserve">Ручейского </w:t>
      </w:r>
      <w:r w:rsidR="00347745">
        <w:rPr>
          <w:rFonts w:ascii="Arial" w:hAnsi="Arial" w:cs="Arial"/>
          <w:sz w:val="24"/>
          <w:szCs w:val="24"/>
        </w:rPr>
        <w:t>сельского поселения</w:t>
      </w:r>
      <w:r w:rsidR="006C00E3">
        <w:rPr>
          <w:rFonts w:ascii="Arial" w:hAnsi="Arial" w:cs="Arial"/>
          <w:sz w:val="24"/>
          <w:szCs w:val="24"/>
        </w:rPr>
        <w:t xml:space="preserve"> от </w:t>
      </w:r>
      <w:r w:rsidR="00972D3A">
        <w:rPr>
          <w:rFonts w:ascii="Arial" w:hAnsi="Arial" w:cs="Arial"/>
          <w:sz w:val="24"/>
          <w:szCs w:val="24"/>
        </w:rPr>
        <w:t>27.02.2023</w:t>
      </w:r>
      <w:r w:rsidR="006C00E3">
        <w:rPr>
          <w:rFonts w:ascii="Arial" w:hAnsi="Arial" w:cs="Arial"/>
          <w:sz w:val="24"/>
          <w:szCs w:val="24"/>
        </w:rPr>
        <w:t xml:space="preserve"> года № </w:t>
      </w:r>
      <w:r w:rsidR="00972D3A">
        <w:rPr>
          <w:rFonts w:ascii="Arial" w:hAnsi="Arial" w:cs="Arial"/>
          <w:sz w:val="24"/>
          <w:szCs w:val="24"/>
        </w:rPr>
        <w:t>12</w:t>
      </w:r>
      <w:r w:rsidR="005E32A0">
        <w:rPr>
          <w:rFonts w:ascii="Arial" w:hAnsi="Arial" w:cs="Arial"/>
          <w:sz w:val="24"/>
          <w:szCs w:val="24"/>
        </w:rPr>
        <w:t>-п</w:t>
      </w:r>
      <w:r w:rsidRPr="000E666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0E666F">
        <w:rPr>
          <w:rFonts w:ascii="Arial" w:hAnsi="Arial" w:cs="Arial"/>
          <w:sz w:val="24"/>
          <w:szCs w:val="24"/>
        </w:rPr>
        <w:t xml:space="preserve">руководствуясь </w:t>
      </w:r>
      <w:r w:rsidR="0090401D">
        <w:rPr>
          <w:rFonts w:ascii="Arial" w:hAnsi="Arial" w:cs="Arial"/>
          <w:sz w:val="24"/>
          <w:szCs w:val="24"/>
        </w:rPr>
        <w:t>ст. 31, ст. 47, ст. 61 Устава Ручейского муниципального образования</w:t>
      </w:r>
    </w:p>
    <w:p w14:paraId="6EA20FDC" w14:textId="77777777" w:rsidR="004039FC" w:rsidRDefault="004039FC" w:rsidP="004039FC">
      <w:pPr>
        <w:ind w:firstLine="708"/>
        <w:jc w:val="both"/>
        <w:rPr>
          <w:rFonts w:ascii="Arial" w:hAnsi="Arial" w:cs="Arial"/>
        </w:rPr>
      </w:pPr>
    </w:p>
    <w:p w14:paraId="5A47523F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7D2B274E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14:paraId="7B8FD52B" w14:textId="27DF395B" w:rsidR="002048B2" w:rsidRDefault="003D1CDC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D1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Одобрить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10B39" w:rsidRPr="000F72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прогноз</w:t>
      </w:r>
      <w:r w:rsidR="00310B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социально-экономического развития Ручейского муниципального образования на 202</w:t>
      </w:r>
      <w:r w:rsidR="00497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</w:t>
      </w:r>
      <w:r w:rsidR="00183A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плановый период 202</w:t>
      </w:r>
      <w:r w:rsidR="00497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202</w:t>
      </w:r>
      <w:r w:rsidR="00497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 (Приложение № 1)</w:t>
      </w:r>
    </w:p>
    <w:p w14:paraId="57F1B9F2" w14:textId="77777777" w:rsidR="004039FC" w:rsidRDefault="004039FC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подлежит размещению на официальном сайте администрации Ручейского муниципального образования (сельского поселения) в информационно-коммуникационной системе Интернет.</w:t>
      </w:r>
    </w:p>
    <w:p w14:paraId="6F776555" w14:textId="77777777" w:rsidR="002048B2" w:rsidRPr="002048B2" w:rsidRDefault="002048B2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14:paraId="527767B6" w14:textId="5E50CCB6" w:rsidR="004039FC" w:rsidRDefault="004039FC" w:rsidP="004039FC">
      <w:pPr>
        <w:jc w:val="both"/>
        <w:rPr>
          <w:rFonts w:ascii="Arial" w:hAnsi="Arial" w:cs="Arial"/>
          <w:color w:val="000000"/>
        </w:rPr>
      </w:pPr>
    </w:p>
    <w:p w14:paraId="5CCA4CD0" w14:textId="77777777" w:rsidR="002135D7" w:rsidRDefault="002135D7" w:rsidP="004039FC">
      <w:pPr>
        <w:jc w:val="both"/>
        <w:rPr>
          <w:rFonts w:ascii="Arial" w:hAnsi="Arial" w:cs="Arial"/>
          <w:color w:val="000000"/>
        </w:rPr>
      </w:pPr>
    </w:p>
    <w:p w14:paraId="49D29871" w14:textId="45E8989B" w:rsidR="004039FC" w:rsidRDefault="00183A8D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И.о. главы</w:t>
      </w:r>
      <w:r w:rsidR="004039FC">
        <w:rPr>
          <w:rFonts w:ascii="Arial" w:hAnsi="Arial" w:cs="Arial"/>
          <w:color w:val="000000"/>
        </w:rPr>
        <w:t xml:space="preserve"> администрации Ручейского </w:t>
      </w:r>
    </w:p>
    <w:p w14:paraId="2F2F1366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</w:t>
      </w:r>
    </w:p>
    <w:p w14:paraId="3C07FC8F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(сельского поселения) </w:t>
      </w:r>
    </w:p>
    <w:p w14:paraId="1970BEE3" w14:textId="1E2B6F35" w:rsidR="004039FC" w:rsidRDefault="0057267E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Тихомирова А.А.</w:t>
      </w:r>
    </w:p>
    <w:p w14:paraId="1557C224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2BF90FB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A29C5F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5F9CC4A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1C31741E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30406BE1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32776D6E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2AADF4DF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E97D5AB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51ECE5F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083F6E2F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0F9D6CBC" w14:textId="77777777" w:rsidR="002048B2" w:rsidRDefault="002048B2" w:rsidP="00F42354">
      <w:pPr>
        <w:pStyle w:val="a3"/>
        <w:spacing w:before="0" w:beforeAutospacing="0" w:after="0" w:afterAutospacing="0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256126CA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  <w:sectPr w:rsidR="002048B2" w:rsidSect="002048B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B19D998" w14:textId="77777777" w:rsidR="004039FC" w:rsidRPr="000928F7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lastRenderedPageBreak/>
        <w:t>Приложение № 1</w:t>
      </w:r>
    </w:p>
    <w:p w14:paraId="210E5CD2" w14:textId="77777777" w:rsidR="00D91795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t xml:space="preserve">к постановлению администрации </w:t>
      </w:r>
    </w:p>
    <w:p w14:paraId="7FC98445" w14:textId="3C007DE9" w:rsidR="004039FC" w:rsidRPr="000928F7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t>Ручейского</w:t>
      </w:r>
      <w:r w:rsidR="00D91795">
        <w:rPr>
          <w:rStyle w:val="a4"/>
          <w:rFonts w:ascii="Courier New" w:hAnsi="Courier New" w:cs="Courier New"/>
          <w:b w:val="0"/>
          <w:sz w:val="22"/>
          <w:szCs w:val="22"/>
        </w:rPr>
        <w:t xml:space="preserve"> сельского поселения</w:t>
      </w:r>
    </w:p>
    <w:p w14:paraId="70E45096" w14:textId="24CF358D" w:rsidR="004039FC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t xml:space="preserve">от </w:t>
      </w:r>
      <w:r w:rsidR="00183A8D" w:rsidRPr="00C53764">
        <w:rPr>
          <w:rStyle w:val="a4"/>
          <w:rFonts w:ascii="Courier New" w:hAnsi="Courier New" w:cs="Courier New"/>
          <w:b w:val="0"/>
          <w:sz w:val="22"/>
          <w:szCs w:val="22"/>
        </w:rPr>
        <w:t>1</w:t>
      </w:r>
      <w:r w:rsidR="0057267E" w:rsidRPr="00C53764">
        <w:rPr>
          <w:rStyle w:val="a4"/>
          <w:rFonts w:ascii="Courier New" w:hAnsi="Courier New" w:cs="Courier New"/>
          <w:b w:val="0"/>
          <w:sz w:val="22"/>
          <w:szCs w:val="22"/>
        </w:rPr>
        <w:t>0</w:t>
      </w:r>
      <w:r w:rsidR="007B4632" w:rsidRPr="00C53764">
        <w:rPr>
          <w:rStyle w:val="a4"/>
          <w:rFonts w:ascii="Courier New" w:hAnsi="Courier New" w:cs="Courier New"/>
          <w:b w:val="0"/>
          <w:sz w:val="22"/>
          <w:szCs w:val="22"/>
        </w:rPr>
        <w:t>.</w:t>
      </w:r>
      <w:r w:rsidR="002048B2" w:rsidRPr="00C53764">
        <w:rPr>
          <w:rStyle w:val="a4"/>
          <w:rFonts w:ascii="Courier New" w:hAnsi="Courier New" w:cs="Courier New"/>
          <w:b w:val="0"/>
          <w:sz w:val="22"/>
          <w:szCs w:val="22"/>
        </w:rPr>
        <w:t>11</w:t>
      </w:r>
      <w:r w:rsidRPr="00C53764">
        <w:rPr>
          <w:rStyle w:val="a4"/>
          <w:rFonts w:ascii="Courier New" w:hAnsi="Courier New" w:cs="Courier New"/>
          <w:b w:val="0"/>
          <w:sz w:val="22"/>
          <w:szCs w:val="22"/>
        </w:rPr>
        <w:t>.20</w:t>
      </w:r>
      <w:r w:rsidR="008B1284" w:rsidRPr="00C53764">
        <w:rPr>
          <w:rStyle w:val="a4"/>
          <w:rFonts w:ascii="Courier New" w:hAnsi="Courier New" w:cs="Courier New"/>
          <w:b w:val="0"/>
          <w:sz w:val="22"/>
          <w:szCs w:val="22"/>
        </w:rPr>
        <w:t>2</w:t>
      </w:r>
      <w:r w:rsidR="0057267E" w:rsidRPr="00C53764">
        <w:rPr>
          <w:rStyle w:val="a4"/>
          <w:rFonts w:ascii="Courier New" w:hAnsi="Courier New" w:cs="Courier New"/>
          <w:b w:val="0"/>
          <w:sz w:val="22"/>
          <w:szCs w:val="22"/>
        </w:rPr>
        <w:t>5</w:t>
      </w:r>
      <w:r w:rsidRPr="00C53764">
        <w:rPr>
          <w:rStyle w:val="a4"/>
          <w:rFonts w:ascii="Courier New" w:hAnsi="Courier New" w:cs="Courier New"/>
          <w:b w:val="0"/>
          <w:sz w:val="22"/>
          <w:szCs w:val="22"/>
        </w:rPr>
        <w:t xml:space="preserve"> г. № </w:t>
      </w:r>
      <w:r w:rsidR="00C53764">
        <w:rPr>
          <w:rStyle w:val="a4"/>
          <w:rFonts w:ascii="Courier New" w:hAnsi="Courier New" w:cs="Courier New"/>
          <w:b w:val="0"/>
          <w:sz w:val="22"/>
          <w:szCs w:val="22"/>
        </w:rPr>
        <w:t>63</w:t>
      </w:r>
      <w:r w:rsidR="00972D3A" w:rsidRPr="00C53764">
        <w:rPr>
          <w:rStyle w:val="a4"/>
          <w:rFonts w:ascii="Courier New" w:hAnsi="Courier New" w:cs="Courier New"/>
          <w:b w:val="0"/>
          <w:sz w:val="22"/>
          <w:szCs w:val="22"/>
        </w:rPr>
        <w:t>-</w:t>
      </w:r>
      <w:r w:rsidRPr="00C53764">
        <w:rPr>
          <w:rStyle w:val="a4"/>
          <w:rFonts w:ascii="Courier New" w:hAnsi="Courier New" w:cs="Courier New"/>
          <w:b w:val="0"/>
          <w:sz w:val="22"/>
          <w:szCs w:val="22"/>
        </w:rPr>
        <w:t>п</w:t>
      </w:r>
    </w:p>
    <w:p w14:paraId="01F47EB6" w14:textId="77777777" w:rsidR="003D5504" w:rsidRDefault="003D5504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1BADB51B" w14:textId="29EF6863" w:rsidR="003D5504" w:rsidRDefault="003D5504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  <w:r w:rsidRPr="003D5504">
        <w:rPr>
          <w:rStyle w:val="a4"/>
          <w:rFonts w:ascii="Arial" w:eastAsia="Arial Unicode MS" w:hAnsi="Arial" w:cs="Arial"/>
          <w:sz w:val="32"/>
          <w:szCs w:val="32"/>
        </w:rPr>
        <w:t>ПРОГНОЗ СОЦИАЛЬНО-ЭКОНОМИЧЕСКОГО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РАЗВИТ</w:t>
      </w:r>
      <w:r>
        <w:rPr>
          <w:rStyle w:val="a4"/>
          <w:rFonts w:ascii="Arial" w:eastAsia="Arial Unicode MS" w:hAnsi="Arial" w:cs="Arial"/>
          <w:sz w:val="32"/>
          <w:szCs w:val="32"/>
        </w:rPr>
        <w:t>И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Я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РУЧЕЙСКОГО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МУНИЦИПАЛЬНОГО ОБРАЗОВАНИЯ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НА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202</w:t>
      </w:r>
      <w:r w:rsidR="0049789C">
        <w:rPr>
          <w:rStyle w:val="a4"/>
          <w:rFonts w:ascii="Arial" w:eastAsia="Arial Unicode MS" w:hAnsi="Arial" w:cs="Arial"/>
          <w:sz w:val="32"/>
          <w:szCs w:val="32"/>
        </w:rPr>
        <w:t>6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 xml:space="preserve">ГОД И </w:t>
      </w:r>
      <w:r w:rsidR="00183A8D">
        <w:rPr>
          <w:rStyle w:val="a4"/>
          <w:rFonts w:ascii="Arial" w:eastAsia="Arial Unicode MS" w:hAnsi="Arial" w:cs="Arial"/>
          <w:sz w:val="32"/>
          <w:szCs w:val="32"/>
        </w:rPr>
        <w:t xml:space="preserve">НА 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>ПЛАНОВЫЙ ПЕРИОД 202</w:t>
      </w:r>
      <w:r w:rsidR="0049789C">
        <w:rPr>
          <w:rStyle w:val="a4"/>
          <w:rFonts w:ascii="Arial" w:eastAsia="Arial Unicode MS" w:hAnsi="Arial" w:cs="Arial"/>
          <w:sz w:val="32"/>
          <w:szCs w:val="32"/>
        </w:rPr>
        <w:t>7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 xml:space="preserve"> И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202</w:t>
      </w:r>
      <w:r w:rsidR="0049789C">
        <w:rPr>
          <w:rStyle w:val="a4"/>
          <w:rFonts w:ascii="Arial" w:eastAsia="Arial Unicode MS" w:hAnsi="Arial" w:cs="Arial"/>
          <w:sz w:val="32"/>
          <w:szCs w:val="32"/>
        </w:rPr>
        <w:t>8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 xml:space="preserve"> Г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>ОДО</w:t>
      </w:r>
      <w:r w:rsidR="00972D3A">
        <w:rPr>
          <w:rStyle w:val="a4"/>
          <w:rFonts w:ascii="Arial" w:eastAsia="Arial Unicode MS" w:hAnsi="Arial" w:cs="Arial"/>
          <w:sz w:val="32"/>
          <w:szCs w:val="32"/>
        </w:rPr>
        <w:t>В</w:t>
      </w:r>
    </w:p>
    <w:p w14:paraId="5C99460F" w14:textId="77777777" w:rsidR="00972D3A" w:rsidRDefault="00972D3A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</w:p>
    <w:tbl>
      <w:tblPr>
        <w:tblW w:w="1474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9"/>
        <w:gridCol w:w="1560"/>
        <w:gridCol w:w="1559"/>
        <w:gridCol w:w="1418"/>
        <w:gridCol w:w="1417"/>
        <w:gridCol w:w="1418"/>
        <w:gridCol w:w="1417"/>
      </w:tblGrid>
      <w:tr w:rsidR="00EF35CE" w:rsidRPr="00F116C5" w14:paraId="3A908491" w14:textId="77777777" w:rsidTr="006C14EA">
        <w:trPr>
          <w:trHeight w:val="330"/>
        </w:trPr>
        <w:tc>
          <w:tcPr>
            <w:tcW w:w="5959" w:type="dxa"/>
            <w:vMerge w:val="restart"/>
            <w:vAlign w:val="center"/>
            <w:hideMark/>
          </w:tcPr>
          <w:p w14:paraId="7DD590DE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05239694" w14:textId="77777777" w:rsidR="00F116C5" w:rsidRPr="00F116C5" w:rsidRDefault="00F116C5" w:rsidP="00F116C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Ед. изм.</w:t>
            </w:r>
          </w:p>
        </w:tc>
        <w:tc>
          <w:tcPr>
            <w:tcW w:w="1559" w:type="dxa"/>
            <w:vAlign w:val="center"/>
          </w:tcPr>
          <w:p w14:paraId="41545E0B" w14:textId="77777777" w:rsidR="00F116C5" w:rsidRPr="00F116C5" w:rsidRDefault="00F116C5" w:rsidP="00F116C5">
            <w:pPr>
              <w:ind w:left="372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факт</w:t>
            </w:r>
          </w:p>
        </w:tc>
        <w:tc>
          <w:tcPr>
            <w:tcW w:w="1418" w:type="dxa"/>
            <w:vAlign w:val="center"/>
            <w:hideMark/>
          </w:tcPr>
          <w:p w14:paraId="5CA8A143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4252" w:type="dxa"/>
            <w:gridSpan w:val="3"/>
            <w:vAlign w:val="center"/>
            <w:hideMark/>
          </w:tcPr>
          <w:p w14:paraId="4C3F7C4D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прогноз</w:t>
            </w:r>
          </w:p>
        </w:tc>
      </w:tr>
      <w:tr w:rsidR="00EF35CE" w:rsidRPr="00F116C5" w14:paraId="7A12E5D9" w14:textId="77777777" w:rsidTr="006C14EA">
        <w:trPr>
          <w:trHeight w:val="990"/>
        </w:trPr>
        <w:tc>
          <w:tcPr>
            <w:tcW w:w="5959" w:type="dxa"/>
            <w:vMerge/>
            <w:vAlign w:val="center"/>
            <w:hideMark/>
          </w:tcPr>
          <w:p w14:paraId="553A8C69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2297AE6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14:paraId="4C5CB2D4" w14:textId="4FF2E530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49789C"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  <w:vAlign w:val="center"/>
            <w:hideMark/>
          </w:tcPr>
          <w:p w14:paraId="1B4550BA" w14:textId="5E32C830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49789C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7" w:type="dxa"/>
            <w:vAlign w:val="center"/>
            <w:hideMark/>
          </w:tcPr>
          <w:p w14:paraId="4D369DA7" w14:textId="19D59672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49789C">
              <w:rPr>
                <w:b/>
                <w:bCs/>
                <w:color w:val="000000"/>
                <w:sz w:val="28"/>
                <w:szCs w:val="28"/>
              </w:rPr>
              <w:t>6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  <w:vAlign w:val="center"/>
            <w:hideMark/>
          </w:tcPr>
          <w:p w14:paraId="434ADE58" w14:textId="45774F9A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49789C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7" w:type="dxa"/>
            <w:vAlign w:val="center"/>
            <w:hideMark/>
          </w:tcPr>
          <w:p w14:paraId="0D0D3C3D" w14:textId="5B5AE83A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49789C">
              <w:rPr>
                <w:b/>
                <w:bCs/>
                <w:color w:val="000000"/>
                <w:sz w:val="28"/>
                <w:szCs w:val="28"/>
              </w:rPr>
              <w:t>8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  <w:p w14:paraId="4FCCACED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F116C5" w:rsidRPr="00F116C5" w14:paraId="61539F00" w14:textId="77777777" w:rsidTr="006C14EA">
        <w:trPr>
          <w:trHeight w:val="315"/>
        </w:trPr>
        <w:tc>
          <w:tcPr>
            <w:tcW w:w="14748" w:type="dxa"/>
            <w:gridSpan w:val="7"/>
            <w:vAlign w:val="center"/>
            <w:hideMark/>
          </w:tcPr>
          <w:p w14:paraId="4208A94C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Макроэкономические показатели</w:t>
            </w:r>
          </w:p>
        </w:tc>
      </w:tr>
      <w:tr w:rsidR="00EF35CE" w:rsidRPr="00F116C5" w14:paraId="3B018BEB" w14:textId="77777777" w:rsidTr="006C14EA">
        <w:trPr>
          <w:trHeight w:val="300"/>
        </w:trPr>
        <w:tc>
          <w:tcPr>
            <w:tcW w:w="5959" w:type="dxa"/>
            <w:vAlign w:val="center"/>
            <w:hideMark/>
          </w:tcPr>
          <w:p w14:paraId="6007AD66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Индексы потребительских цен</w:t>
            </w:r>
          </w:p>
        </w:tc>
        <w:tc>
          <w:tcPr>
            <w:tcW w:w="1560" w:type="dxa"/>
            <w:vAlign w:val="center"/>
            <w:hideMark/>
          </w:tcPr>
          <w:p w14:paraId="2193F933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  <w:hideMark/>
          </w:tcPr>
          <w:p w14:paraId="44CBD685" w14:textId="51369BDD" w:rsidR="00F116C5" w:rsidRPr="00FD2CA0" w:rsidRDefault="00166559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D2CA0">
              <w:rPr>
                <w:color w:val="000000"/>
                <w:sz w:val="28"/>
                <w:szCs w:val="28"/>
              </w:rPr>
              <w:t>10</w:t>
            </w:r>
            <w:r w:rsidR="00FD2CA0" w:rsidRPr="00FD2CA0">
              <w:rPr>
                <w:color w:val="000000"/>
                <w:sz w:val="28"/>
                <w:szCs w:val="28"/>
              </w:rPr>
              <w:t>8</w:t>
            </w:r>
            <w:r w:rsidRPr="00FD2CA0">
              <w:rPr>
                <w:color w:val="000000"/>
                <w:sz w:val="28"/>
                <w:szCs w:val="28"/>
              </w:rPr>
              <w:t>,</w:t>
            </w:r>
            <w:r w:rsidR="00FD2CA0" w:rsidRPr="00FD2CA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  <w:hideMark/>
          </w:tcPr>
          <w:p w14:paraId="5AF1809C" w14:textId="2AEFFE30" w:rsidR="00F116C5" w:rsidRPr="00FD2CA0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D2CA0">
              <w:rPr>
                <w:color w:val="000000"/>
                <w:sz w:val="28"/>
                <w:szCs w:val="28"/>
              </w:rPr>
              <w:t>10</w:t>
            </w:r>
            <w:r w:rsidR="00FD2CA0" w:rsidRPr="00FD2CA0">
              <w:rPr>
                <w:color w:val="000000"/>
                <w:sz w:val="28"/>
                <w:szCs w:val="28"/>
              </w:rPr>
              <w:t>9,3</w:t>
            </w:r>
          </w:p>
        </w:tc>
        <w:tc>
          <w:tcPr>
            <w:tcW w:w="1417" w:type="dxa"/>
            <w:vAlign w:val="center"/>
            <w:hideMark/>
          </w:tcPr>
          <w:p w14:paraId="7DDFC7C5" w14:textId="58A7234D" w:rsidR="00F116C5" w:rsidRPr="00FD2CA0" w:rsidRDefault="0096249A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D2CA0">
              <w:rPr>
                <w:color w:val="000000"/>
                <w:sz w:val="28"/>
                <w:szCs w:val="28"/>
              </w:rPr>
              <w:t>10</w:t>
            </w:r>
            <w:r w:rsidR="00FD2CA0" w:rsidRPr="00FD2CA0">
              <w:rPr>
                <w:color w:val="000000"/>
                <w:sz w:val="28"/>
                <w:szCs w:val="28"/>
              </w:rPr>
              <w:t>5,4</w:t>
            </w:r>
          </w:p>
        </w:tc>
        <w:tc>
          <w:tcPr>
            <w:tcW w:w="1418" w:type="dxa"/>
            <w:vAlign w:val="center"/>
            <w:hideMark/>
          </w:tcPr>
          <w:p w14:paraId="0CFFCE60" w14:textId="440C29F0" w:rsidR="00F116C5" w:rsidRPr="00FD2CA0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D2CA0">
              <w:rPr>
                <w:color w:val="000000"/>
                <w:sz w:val="28"/>
                <w:szCs w:val="28"/>
              </w:rPr>
              <w:t>10</w:t>
            </w:r>
            <w:r w:rsidR="00FD2CA0" w:rsidRPr="00FD2CA0"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1417" w:type="dxa"/>
            <w:vAlign w:val="center"/>
            <w:hideMark/>
          </w:tcPr>
          <w:p w14:paraId="4C9CEB73" w14:textId="2999952D" w:rsidR="00F116C5" w:rsidRPr="00FD2CA0" w:rsidRDefault="00114F6C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D2CA0">
              <w:rPr>
                <w:color w:val="000000"/>
                <w:sz w:val="28"/>
                <w:szCs w:val="28"/>
              </w:rPr>
              <w:t>10</w:t>
            </w:r>
            <w:r w:rsidR="00FD2CA0" w:rsidRPr="00FD2CA0">
              <w:rPr>
                <w:color w:val="000000"/>
                <w:sz w:val="28"/>
                <w:szCs w:val="28"/>
              </w:rPr>
              <w:t>4,0</w:t>
            </w:r>
          </w:p>
        </w:tc>
      </w:tr>
      <w:tr w:rsidR="00EF35CE" w:rsidRPr="00F116C5" w14:paraId="0A2396EB" w14:textId="77777777" w:rsidTr="006C14EA">
        <w:trPr>
          <w:trHeight w:val="600"/>
        </w:trPr>
        <w:tc>
          <w:tcPr>
            <w:tcW w:w="5959" w:type="dxa"/>
            <w:vAlign w:val="center"/>
            <w:hideMark/>
          </w:tcPr>
          <w:p w14:paraId="45619ADA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Выручка от реализации продукции, работ и услуг</w:t>
            </w:r>
          </w:p>
        </w:tc>
        <w:tc>
          <w:tcPr>
            <w:tcW w:w="1560" w:type="dxa"/>
            <w:vAlign w:val="center"/>
            <w:hideMark/>
          </w:tcPr>
          <w:p w14:paraId="4C7E66ED" w14:textId="17129E49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млн.</w:t>
            </w:r>
            <w:r w:rsidR="00544DE4">
              <w:rPr>
                <w:color w:val="000000"/>
                <w:sz w:val="28"/>
                <w:szCs w:val="28"/>
              </w:rPr>
              <w:t xml:space="preserve"> </w:t>
            </w:r>
            <w:r w:rsidRPr="00F116C5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559" w:type="dxa"/>
            <w:vAlign w:val="center"/>
          </w:tcPr>
          <w:p w14:paraId="283F61C0" w14:textId="38C91DE2" w:rsidR="00F116C5" w:rsidRPr="00FD2CA0" w:rsidRDefault="00166559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D2CA0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418" w:type="dxa"/>
            <w:vAlign w:val="center"/>
          </w:tcPr>
          <w:p w14:paraId="2295B973" w14:textId="73105EE3" w:rsidR="00F116C5" w:rsidRPr="00A77C19" w:rsidRDefault="00166559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A77C19">
              <w:rPr>
                <w:color w:val="000000"/>
                <w:sz w:val="28"/>
                <w:szCs w:val="28"/>
              </w:rPr>
              <w:t>32,9</w:t>
            </w:r>
          </w:p>
        </w:tc>
        <w:tc>
          <w:tcPr>
            <w:tcW w:w="1417" w:type="dxa"/>
            <w:vAlign w:val="center"/>
          </w:tcPr>
          <w:p w14:paraId="64F83B2E" w14:textId="7A2E354A" w:rsidR="00F116C5" w:rsidRPr="00A77C19" w:rsidRDefault="00166559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A77C19">
              <w:rPr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418" w:type="dxa"/>
            <w:vAlign w:val="center"/>
          </w:tcPr>
          <w:p w14:paraId="22033BB7" w14:textId="74E51D51" w:rsidR="00F116C5" w:rsidRPr="00A77C19" w:rsidRDefault="00166559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A77C19">
              <w:rPr>
                <w:color w:val="000000"/>
                <w:sz w:val="28"/>
                <w:szCs w:val="28"/>
              </w:rPr>
              <w:t>35,5</w:t>
            </w:r>
          </w:p>
        </w:tc>
        <w:tc>
          <w:tcPr>
            <w:tcW w:w="1417" w:type="dxa"/>
            <w:vAlign w:val="center"/>
          </w:tcPr>
          <w:p w14:paraId="71169373" w14:textId="70A45D51" w:rsidR="00F116C5" w:rsidRPr="00A77C19" w:rsidRDefault="00166559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A77C19">
              <w:rPr>
                <w:color w:val="000000"/>
                <w:sz w:val="28"/>
                <w:szCs w:val="28"/>
              </w:rPr>
              <w:t>36,7</w:t>
            </w:r>
          </w:p>
        </w:tc>
      </w:tr>
      <w:tr w:rsidR="00F116C5" w:rsidRPr="00F116C5" w14:paraId="4124FA4B" w14:textId="77777777" w:rsidTr="006C14EA">
        <w:trPr>
          <w:trHeight w:val="315"/>
        </w:trPr>
        <w:tc>
          <w:tcPr>
            <w:tcW w:w="14748" w:type="dxa"/>
            <w:gridSpan w:val="7"/>
            <w:vAlign w:val="center"/>
            <w:hideMark/>
          </w:tcPr>
          <w:p w14:paraId="12617DD4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Промышленное производство</w:t>
            </w:r>
          </w:p>
        </w:tc>
      </w:tr>
      <w:tr w:rsidR="00EF35CE" w:rsidRPr="00F116C5" w14:paraId="239D9536" w14:textId="77777777" w:rsidTr="006C14EA">
        <w:trPr>
          <w:trHeight w:val="1267"/>
        </w:trPr>
        <w:tc>
          <w:tcPr>
            <w:tcW w:w="5959" w:type="dxa"/>
            <w:vAlign w:val="center"/>
            <w:hideMark/>
          </w:tcPr>
          <w:p w14:paraId="42A2E5A3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 всего, в т. ч. по разделу:</w:t>
            </w:r>
          </w:p>
        </w:tc>
        <w:tc>
          <w:tcPr>
            <w:tcW w:w="1560" w:type="dxa"/>
            <w:vAlign w:val="center"/>
            <w:hideMark/>
          </w:tcPr>
          <w:p w14:paraId="7E50889C" w14:textId="08509938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млн.</w:t>
            </w:r>
            <w:r w:rsidR="00544DE4">
              <w:rPr>
                <w:color w:val="000000"/>
                <w:sz w:val="28"/>
                <w:szCs w:val="28"/>
              </w:rPr>
              <w:t xml:space="preserve"> </w:t>
            </w:r>
            <w:r w:rsidRPr="00F116C5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559" w:type="dxa"/>
            <w:vAlign w:val="center"/>
          </w:tcPr>
          <w:p w14:paraId="7295C62D" w14:textId="2C578B3E" w:rsidR="00F116C5" w:rsidRPr="00F116C5" w:rsidRDefault="0096249A" w:rsidP="00F116C5">
            <w:pPr>
              <w:jc w:val="center"/>
            </w:pPr>
            <w:r>
              <w:rPr>
                <w:sz w:val="28"/>
              </w:rPr>
              <w:t>13,</w:t>
            </w:r>
            <w:r w:rsidR="00166559">
              <w:rPr>
                <w:sz w:val="28"/>
              </w:rPr>
              <w:t>7</w:t>
            </w:r>
          </w:p>
        </w:tc>
        <w:tc>
          <w:tcPr>
            <w:tcW w:w="1418" w:type="dxa"/>
            <w:vAlign w:val="center"/>
          </w:tcPr>
          <w:p w14:paraId="76E08FC6" w14:textId="66DA2D38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166559">
              <w:rPr>
                <w:sz w:val="28"/>
              </w:rPr>
              <w:t>4,2</w:t>
            </w:r>
          </w:p>
        </w:tc>
        <w:tc>
          <w:tcPr>
            <w:tcW w:w="1417" w:type="dxa"/>
            <w:vAlign w:val="center"/>
          </w:tcPr>
          <w:p w14:paraId="1FF8A0A2" w14:textId="5193505B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14,</w:t>
            </w:r>
            <w:r w:rsidR="000E7B68">
              <w:rPr>
                <w:sz w:val="28"/>
              </w:rPr>
              <w:t>6</w:t>
            </w:r>
          </w:p>
        </w:tc>
        <w:tc>
          <w:tcPr>
            <w:tcW w:w="1418" w:type="dxa"/>
            <w:vAlign w:val="center"/>
          </w:tcPr>
          <w:p w14:paraId="20372A84" w14:textId="6056912A" w:rsidR="00F116C5" w:rsidRPr="00F116C5" w:rsidRDefault="000E7B68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15,0</w:t>
            </w:r>
          </w:p>
        </w:tc>
        <w:tc>
          <w:tcPr>
            <w:tcW w:w="1417" w:type="dxa"/>
            <w:vAlign w:val="center"/>
          </w:tcPr>
          <w:p w14:paraId="7F66BE40" w14:textId="0F875B5B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</w:t>
            </w:r>
            <w:r w:rsidR="000E7B68">
              <w:rPr>
                <w:sz w:val="28"/>
              </w:rPr>
              <w:t>4</w:t>
            </w:r>
          </w:p>
        </w:tc>
      </w:tr>
      <w:tr w:rsidR="00EF35CE" w:rsidRPr="00F116C5" w14:paraId="6D7D9989" w14:textId="77777777" w:rsidTr="006C14EA">
        <w:trPr>
          <w:trHeight w:val="600"/>
        </w:trPr>
        <w:tc>
          <w:tcPr>
            <w:tcW w:w="5959" w:type="dxa"/>
            <w:vAlign w:val="center"/>
            <w:hideMark/>
          </w:tcPr>
          <w:p w14:paraId="6F720B1C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 xml:space="preserve">РАЗДЕЛ </w:t>
            </w:r>
            <w:r w:rsidRPr="00F116C5">
              <w:rPr>
                <w:color w:val="000000"/>
                <w:sz w:val="28"/>
                <w:szCs w:val="28"/>
                <w:lang w:val="en-US"/>
              </w:rPr>
              <w:t>D</w:t>
            </w:r>
            <w:r w:rsidRPr="00F116C5">
              <w:rPr>
                <w:color w:val="000000"/>
                <w:sz w:val="28"/>
                <w:szCs w:val="28"/>
              </w:rPr>
              <w:t>: Обеспечение электрической энергией, газом и паром; кондиционирование воздуха</w:t>
            </w:r>
          </w:p>
        </w:tc>
        <w:tc>
          <w:tcPr>
            <w:tcW w:w="1560" w:type="dxa"/>
            <w:vAlign w:val="center"/>
            <w:hideMark/>
          </w:tcPr>
          <w:p w14:paraId="052130DB" w14:textId="347F078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млн.</w:t>
            </w:r>
            <w:r w:rsidR="00544DE4">
              <w:rPr>
                <w:color w:val="000000"/>
                <w:sz w:val="28"/>
                <w:szCs w:val="28"/>
              </w:rPr>
              <w:t xml:space="preserve"> </w:t>
            </w:r>
            <w:r w:rsidRPr="00F116C5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559" w:type="dxa"/>
            <w:vAlign w:val="center"/>
          </w:tcPr>
          <w:p w14:paraId="655BE273" w14:textId="07D4F4BC" w:rsidR="00F116C5" w:rsidRPr="00F116C5" w:rsidRDefault="0096249A" w:rsidP="00F116C5">
            <w:pPr>
              <w:jc w:val="center"/>
            </w:pPr>
            <w:r>
              <w:rPr>
                <w:sz w:val="28"/>
              </w:rPr>
              <w:t>13</w:t>
            </w:r>
            <w:r w:rsidR="00F116C5" w:rsidRPr="00F116C5">
              <w:rPr>
                <w:sz w:val="28"/>
              </w:rPr>
              <w:t>,</w:t>
            </w:r>
            <w:r w:rsidR="000E7B68">
              <w:rPr>
                <w:sz w:val="28"/>
              </w:rPr>
              <w:t>7</w:t>
            </w:r>
          </w:p>
        </w:tc>
        <w:tc>
          <w:tcPr>
            <w:tcW w:w="1418" w:type="dxa"/>
            <w:vAlign w:val="center"/>
          </w:tcPr>
          <w:p w14:paraId="110B4C04" w14:textId="348521BE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0E7B68">
              <w:rPr>
                <w:sz w:val="28"/>
              </w:rPr>
              <w:t>4,2</w:t>
            </w:r>
          </w:p>
        </w:tc>
        <w:tc>
          <w:tcPr>
            <w:tcW w:w="1417" w:type="dxa"/>
            <w:vAlign w:val="center"/>
          </w:tcPr>
          <w:p w14:paraId="7970010D" w14:textId="3C836E06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14,</w:t>
            </w:r>
            <w:r w:rsidR="000E7B68">
              <w:rPr>
                <w:sz w:val="28"/>
              </w:rPr>
              <w:t>6</w:t>
            </w:r>
          </w:p>
        </w:tc>
        <w:tc>
          <w:tcPr>
            <w:tcW w:w="1418" w:type="dxa"/>
            <w:vAlign w:val="center"/>
          </w:tcPr>
          <w:p w14:paraId="58E55A7D" w14:textId="5FBE48C3" w:rsidR="00F116C5" w:rsidRPr="00F116C5" w:rsidRDefault="000E7B68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15,0</w:t>
            </w:r>
          </w:p>
        </w:tc>
        <w:tc>
          <w:tcPr>
            <w:tcW w:w="1417" w:type="dxa"/>
            <w:vAlign w:val="center"/>
          </w:tcPr>
          <w:p w14:paraId="71CD5688" w14:textId="189E4BE5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</w:t>
            </w:r>
            <w:r w:rsidR="000E7B68">
              <w:rPr>
                <w:sz w:val="28"/>
              </w:rPr>
              <w:t>4</w:t>
            </w:r>
          </w:p>
        </w:tc>
      </w:tr>
      <w:tr w:rsidR="00F116C5" w:rsidRPr="00F116C5" w14:paraId="496F4908" w14:textId="77777777" w:rsidTr="006C14EA">
        <w:trPr>
          <w:trHeight w:val="300"/>
        </w:trPr>
        <w:tc>
          <w:tcPr>
            <w:tcW w:w="14748" w:type="dxa"/>
            <w:gridSpan w:val="7"/>
            <w:vAlign w:val="center"/>
            <w:hideMark/>
          </w:tcPr>
          <w:p w14:paraId="06781FF9" w14:textId="77777777" w:rsidR="00F116C5" w:rsidRPr="00F116C5" w:rsidRDefault="00F116C5" w:rsidP="00F116C5">
            <w:pPr>
              <w:rPr>
                <w:b/>
                <w:color w:val="000000"/>
                <w:sz w:val="28"/>
                <w:szCs w:val="28"/>
              </w:rPr>
            </w:pPr>
            <w:r w:rsidRPr="00F116C5">
              <w:rPr>
                <w:b/>
                <w:color w:val="000000"/>
                <w:sz w:val="28"/>
                <w:szCs w:val="28"/>
              </w:rPr>
              <w:t>Труд</w:t>
            </w:r>
          </w:p>
        </w:tc>
      </w:tr>
      <w:tr w:rsidR="00EF35CE" w:rsidRPr="00F116C5" w14:paraId="45202B12" w14:textId="77777777" w:rsidTr="006C14EA">
        <w:trPr>
          <w:trHeight w:val="717"/>
        </w:trPr>
        <w:tc>
          <w:tcPr>
            <w:tcW w:w="5959" w:type="dxa"/>
            <w:vAlign w:val="center"/>
            <w:hideMark/>
          </w:tcPr>
          <w:p w14:paraId="4D518CE0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Численность официально зарегистрированных безработных</w:t>
            </w:r>
          </w:p>
        </w:tc>
        <w:tc>
          <w:tcPr>
            <w:tcW w:w="1560" w:type="dxa"/>
            <w:vAlign w:val="center"/>
            <w:hideMark/>
          </w:tcPr>
          <w:p w14:paraId="4C964677" w14:textId="77777777" w:rsidR="00F116C5" w:rsidRPr="00544DE4" w:rsidRDefault="00F116C5" w:rsidP="00F116C5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D619ED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1559" w:type="dxa"/>
            <w:vAlign w:val="center"/>
          </w:tcPr>
          <w:p w14:paraId="3C1A1BF2" w14:textId="6A42FEB8" w:rsidR="00F116C5" w:rsidRPr="00F116C5" w:rsidRDefault="00FD2CA0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14:paraId="50AEEF26" w14:textId="63E2FCDC" w:rsidR="00F116C5" w:rsidRPr="00F116C5" w:rsidRDefault="00FD2CA0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14:paraId="621975A5" w14:textId="4DF9096C" w:rsidR="00F116C5" w:rsidRPr="00F116C5" w:rsidRDefault="00FD2CA0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14:paraId="05C329EA" w14:textId="129FD83A" w:rsidR="00F116C5" w:rsidRPr="00F116C5" w:rsidRDefault="00FD2CA0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2B2BA9DC" w14:textId="6B6F593B" w:rsidR="00F116C5" w:rsidRPr="00F116C5" w:rsidRDefault="00FD2CA0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F35CE" w:rsidRPr="00F116C5" w14:paraId="0B740FD4" w14:textId="77777777" w:rsidTr="006C14EA">
        <w:trPr>
          <w:trHeight w:val="600"/>
        </w:trPr>
        <w:tc>
          <w:tcPr>
            <w:tcW w:w="5959" w:type="dxa"/>
            <w:vAlign w:val="center"/>
            <w:hideMark/>
          </w:tcPr>
          <w:p w14:paraId="7E213CAF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Среднесписочная численность работающих</w:t>
            </w:r>
          </w:p>
          <w:p w14:paraId="5C21FC09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  <w:hideMark/>
          </w:tcPr>
          <w:p w14:paraId="1ECEC5DB" w14:textId="77777777" w:rsidR="00F116C5" w:rsidRPr="00544DE4" w:rsidRDefault="00F116C5" w:rsidP="00F116C5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D619ED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1559" w:type="dxa"/>
            <w:vAlign w:val="center"/>
          </w:tcPr>
          <w:p w14:paraId="7D891B33" w14:textId="004747ED" w:rsidR="00F116C5" w:rsidRPr="00F116C5" w:rsidRDefault="00D619ED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5738BB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418" w:type="dxa"/>
            <w:vAlign w:val="center"/>
          </w:tcPr>
          <w:p w14:paraId="0FE58005" w14:textId="58F5D3DE" w:rsidR="00F116C5" w:rsidRPr="00F116C5" w:rsidRDefault="00D619ED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5738BB">
              <w:rPr>
                <w:sz w:val="28"/>
              </w:rPr>
              <w:t>46</w:t>
            </w:r>
          </w:p>
        </w:tc>
        <w:tc>
          <w:tcPr>
            <w:tcW w:w="1417" w:type="dxa"/>
            <w:vAlign w:val="center"/>
          </w:tcPr>
          <w:p w14:paraId="726D0978" w14:textId="510615D0" w:rsidR="00F116C5" w:rsidRPr="00F116C5" w:rsidRDefault="00D619ED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5738BB">
              <w:rPr>
                <w:sz w:val="28"/>
              </w:rPr>
              <w:t>46</w:t>
            </w:r>
          </w:p>
        </w:tc>
        <w:tc>
          <w:tcPr>
            <w:tcW w:w="1418" w:type="dxa"/>
            <w:vAlign w:val="center"/>
          </w:tcPr>
          <w:p w14:paraId="5C112FA3" w14:textId="7679BDAC" w:rsidR="00F116C5" w:rsidRPr="00F116C5" w:rsidRDefault="00D619ED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5738BB">
              <w:rPr>
                <w:sz w:val="28"/>
              </w:rPr>
              <w:t>46</w:t>
            </w:r>
          </w:p>
        </w:tc>
        <w:tc>
          <w:tcPr>
            <w:tcW w:w="1417" w:type="dxa"/>
            <w:vAlign w:val="center"/>
          </w:tcPr>
          <w:p w14:paraId="1A5D618D" w14:textId="0AAFCB25" w:rsidR="00F116C5" w:rsidRPr="00F116C5" w:rsidRDefault="00D619ED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5738BB">
              <w:rPr>
                <w:sz w:val="28"/>
              </w:rPr>
              <w:t>46</w:t>
            </w:r>
          </w:p>
        </w:tc>
      </w:tr>
      <w:tr w:rsidR="00F116C5" w:rsidRPr="00F116C5" w14:paraId="655A9706" w14:textId="77777777" w:rsidTr="006C14EA">
        <w:trPr>
          <w:trHeight w:val="315"/>
        </w:trPr>
        <w:tc>
          <w:tcPr>
            <w:tcW w:w="14748" w:type="dxa"/>
            <w:gridSpan w:val="7"/>
            <w:vAlign w:val="center"/>
            <w:hideMark/>
          </w:tcPr>
          <w:p w14:paraId="7E8FF4EE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Денежные доходы</w:t>
            </w:r>
          </w:p>
          <w:p w14:paraId="73B44226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EF35CE" w:rsidRPr="00F116C5" w14:paraId="5D58F736" w14:textId="77777777" w:rsidTr="006C14EA">
        <w:trPr>
          <w:trHeight w:val="458"/>
        </w:trPr>
        <w:tc>
          <w:tcPr>
            <w:tcW w:w="5959" w:type="dxa"/>
            <w:vMerge w:val="restart"/>
            <w:hideMark/>
          </w:tcPr>
          <w:p w14:paraId="5F60BEAF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Фонд заработной платы</w:t>
            </w:r>
          </w:p>
        </w:tc>
        <w:tc>
          <w:tcPr>
            <w:tcW w:w="1560" w:type="dxa"/>
            <w:vAlign w:val="center"/>
            <w:hideMark/>
          </w:tcPr>
          <w:p w14:paraId="1D8022EE" w14:textId="7746656A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млн.</w:t>
            </w:r>
            <w:r w:rsidR="00544DE4">
              <w:rPr>
                <w:color w:val="000000"/>
                <w:sz w:val="28"/>
                <w:szCs w:val="28"/>
              </w:rPr>
              <w:t xml:space="preserve"> </w:t>
            </w:r>
            <w:r w:rsidRPr="00F116C5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559" w:type="dxa"/>
            <w:vAlign w:val="center"/>
          </w:tcPr>
          <w:p w14:paraId="57C8D8C1" w14:textId="6FAAE38E" w:rsidR="00F116C5" w:rsidRPr="00F116C5" w:rsidRDefault="00544DE4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124,4</w:t>
            </w:r>
          </w:p>
        </w:tc>
        <w:tc>
          <w:tcPr>
            <w:tcW w:w="1418" w:type="dxa"/>
            <w:vAlign w:val="center"/>
          </w:tcPr>
          <w:p w14:paraId="4F304B37" w14:textId="4F9F2D0E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544DE4">
              <w:rPr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417" w:type="dxa"/>
            <w:vAlign w:val="center"/>
          </w:tcPr>
          <w:p w14:paraId="0AC2546D" w14:textId="27F62575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  <w:r w:rsidR="00544DE4"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1418" w:type="dxa"/>
            <w:vAlign w:val="center"/>
          </w:tcPr>
          <w:p w14:paraId="5C2D8C19" w14:textId="7FE2A96B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544DE4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417" w:type="dxa"/>
            <w:vAlign w:val="center"/>
          </w:tcPr>
          <w:p w14:paraId="5A648541" w14:textId="152B03CE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544DE4">
              <w:rPr>
                <w:color w:val="000000"/>
                <w:sz w:val="28"/>
                <w:szCs w:val="28"/>
              </w:rPr>
              <w:t>47,9</w:t>
            </w:r>
          </w:p>
        </w:tc>
      </w:tr>
      <w:tr w:rsidR="00EF35CE" w:rsidRPr="00F116C5" w14:paraId="42E7ABA0" w14:textId="77777777" w:rsidTr="006C14EA">
        <w:trPr>
          <w:trHeight w:val="600"/>
        </w:trPr>
        <w:tc>
          <w:tcPr>
            <w:tcW w:w="5959" w:type="dxa"/>
            <w:vMerge/>
          </w:tcPr>
          <w:p w14:paraId="3910C256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2FC3069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 к пред. году</w:t>
            </w:r>
          </w:p>
        </w:tc>
        <w:tc>
          <w:tcPr>
            <w:tcW w:w="1559" w:type="dxa"/>
            <w:vAlign w:val="center"/>
          </w:tcPr>
          <w:p w14:paraId="2FDA1DD0" w14:textId="337D8E7A" w:rsidR="00F116C5" w:rsidRPr="003202D5" w:rsidRDefault="00F116C5" w:rsidP="00F116C5">
            <w:pPr>
              <w:jc w:val="center"/>
              <w:rPr>
                <w:color w:val="FFFFFF" w:themeColor="background1"/>
                <w:highlight w:val="yellow"/>
              </w:rPr>
            </w:pPr>
            <w:r w:rsidRPr="00114F6C">
              <w:rPr>
                <w:color w:val="FFFFFF" w:themeColor="background1"/>
              </w:rPr>
              <w:t>1</w:t>
            </w:r>
            <w:r w:rsidRPr="00114F6C">
              <w:rPr>
                <w:color w:val="000000"/>
                <w:sz w:val="28"/>
                <w:szCs w:val="28"/>
              </w:rPr>
              <w:t>1</w:t>
            </w:r>
            <w:r w:rsidR="00544DE4"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8" w:type="dxa"/>
            <w:vAlign w:val="center"/>
          </w:tcPr>
          <w:p w14:paraId="5DB67D17" w14:textId="0410DF2E" w:rsidR="00F116C5" w:rsidRPr="003202D5" w:rsidRDefault="00F116C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FFFFFF" w:themeColor="background1"/>
                <w:sz w:val="28"/>
              </w:rPr>
              <w:t>2</w:t>
            </w:r>
            <w:r w:rsidRPr="00114F6C">
              <w:rPr>
                <w:color w:val="000000"/>
                <w:sz w:val="28"/>
                <w:szCs w:val="28"/>
              </w:rPr>
              <w:t>1</w:t>
            </w:r>
            <w:r w:rsidR="00EF35CE">
              <w:rPr>
                <w:color w:val="000000"/>
                <w:sz w:val="28"/>
                <w:szCs w:val="28"/>
              </w:rPr>
              <w:t>05,7</w:t>
            </w:r>
            <w:r w:rsidRPr="00114F6C">
              <w:rPr>
                <w:color w:val="FFFFFF" w:themeColor="background1"/>
                <w:sz w:val="28"/>
              </w:rPr>
              <w:t>01</w:t>
            </w:r>
          </w:p>
        </w:tc>
        <w:tc>
          <w:tcPr>
            <w:tcW w:w="1417" w:type="dxa"/>
            <w:vAlign w:val="center"/>
          </w:tcPr>
          <w:p w14:paraId="3CE9D4F7" w14:textId="6214418E" w:rsidR="00F116C5" w:rsidRPr="003202D5" w:rsidRDefault="003202D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000000"/>
                <w:sz w:val="28"/>
                <w:szCs w:val="28"/>
              </w:rPr>
              <w:t>10</w:t>
            </w:r>
            <w:r w:rsidR="00EF35CE">
              <w:rPr>
                <w:color w:val="000000"/>
                <w:sz w:val="28"/>
                <w:szCs w:val="28"/>
              </w:rPr>
              <w:t>5</w:t>
            </w:r>
            <w:r w:rsidRPr="00114F6C">
              <w:rPr>
                <w:color w:val="000000"/>
                <w:sz w:val="28"/>
                <w:szCs w:val="28"/>
              </w:rPr>
              <w:t>,3</w:t>
            </w:r>
          </w:p>
        </w:tc>
        <w:tc>
          <w:tcPr>
            <w:tcW w:w="1418" w:type="dxa"/>
            <w:vAlign w:val="center"/>
          </w:tcPr>
          <w:p w14:paraId="719BDA00" w14:textId="2E639865" w:rsidR="00F116C5" w:rsidRPr="003202D5" w:rsidRDefault="003202D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000000"/>
                <w:sz w:val="28"/>
                <w:szCs w:val="28"/>
              </w:rPr>
              <w:t>10</w:t>
            </w:r>
            <w:r w:rsidR="00EF35CE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417" w:type="dxa"/>
            <w:vAlign w:val="center"/>
          </w:tcPr>
          <w:p w14:paraId="03071CC7" w14:textId="723BAF55" w:rsidR="00F116C5" w:rsidRPr="003202D5" w:rsidRDefault="003202D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000000"/>
                <w:sz w:val="28"/>
                <w:szCs w:val="28"/>
              </w:rPr>
              <w:t>10</w:t>
            </w:r>
            <w:r w:rsidR="00EF35CE">
              <w:rPr>
                <w:color w:val="000000"/>
                <w:sz w:val="28"/>
                <w:szCs w:val="28"/>
              </w:rPr>
              <w:t>2</w:t>
            </w:r>
            <w:r w:rsidRPr="00114F6C">
              <w:rPr>
                <w:color w:val="000000"/>
                <w:sz w:val="28"/>
                <w:szCs w:val="28"/>
              </w:rPr>
              <w:t>,8</w:t>
            </w:r>
          </w:p>
        </w:tc>
      </w:tr>
      <w:tr w:rsidR="00EF35CE" w:rsidRPr="00F116C5" w14:paraId="745D9D50" w14:textId="77777777" w:rsidTr="006C14EA">
        <w:trPr>
          <w:trHeight w:val="398"/>
        </w:trPr>
        <w:tc>
          <w:tcPr>
            <w:tcW w:w="5959" w:type="dxa"/>
            <w:vMerge w:val="restart"/>
            <w:hideMark/>
          </w:tcPr>
          <w:p w14:paraId="4CAFEED8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Среднемесячная заработная плата - всего</w:t>
            </w:r>
          </w:p>
        </w:tc>
        <w:tc>
          <w:tcPr>
            <w:tcW w:w="1560" w:type="dxa"/>
            <w:vAlign w:val="center"/>
          </w:tcPr>
          <w:p w14:paraId="146ABD85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559" w:type="dxa"/>
            <w:vAlign w:val="center"/>
          </w:tcPr>
          <w:p w14:paraId="5DF5641E" w14:textId="3390543C" w:rsidR="00F116C5" w:rsidRPr="00F116C5" w:rsidRDefault="00996CC0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 w:rsidR="00B5298F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522</w:t>
            </w:r>
            <w:r w:rsidR="00B5298F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vAlign w:val="center"/>
          </w:tcPr>
          <w:p w14:paraId="2A0EB3B5" w14:textId="64980981" w:rsidR="00F116C5" w:rsidRPr="00F116C5" w:rsidRDefault="00B26E77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70 057</w:t>
            </w:r>
            <w:r w:rsidR="003202D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center"/>
          </w:tcPr>
          <w:p w14:paraId="1110F44F" w14:textId="77948A14" w:rsidR="00F116C5" w:rsidRPr="00F116C5" w:rsidRDefault="00B26E77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79 053</w:t>
            </w:r>
            <w:r w:rsidR="00EF35CE">
              <w:rPr>
                <w:color w:val="000000"/>
                <w:sz w:val="28"/>
                <w:szCs w:val="28"/>
              </w:rPr>
              <w:t>,</w:t>
            </w:r>
            <w:r w:rsidR="003202D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vAlign w:val="center"/>
          </w:tcPr>
          <w:p w14:paraId="52792E19" w14:textId="00DAC7D5" w:rsidR="00F116C5" w:rsidRPr="00F116C5" w:rsidRDefault="00B26E77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82 078</w:t>
            </w:r>
            <w:r w:rsidR="003202D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center"/>
          </w:tcPr>
          <w:p w14:paraId="0DEA6627" w14:textId="34B0469D" w:rsidR="00F116C5" w:rsidRPr="00F116C5" w:rsidRDefault="00B26E77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84 418</w:t>
            </w:r>
            <w:r w:rsidR="003202D5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F35CE" w:rsidRPr="003202D5" w14:paraId="20C55998" w14:textId="77777777" w:rsidTr="006C14EA">
        <w:trPr>
          <w:trHeight w:val="480"/>
        </w:trPr>
        <w:tc>
          <w:tcPr>
            <w:tcW w:w="5959" w:type="dxa"/>
            <w:vMerge/>
            <w:vAlign w:val="center"/>
            <w:hideMark/>
          </w:tcPr>
          <w:p w14:paraId="4668FA47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  <w:hideMark/>
          </w:tcPr>
          <w:p w14:paraId="44564524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 к пред. году</w:t>
            </w:r>
          </w:p>
        </w:tc>
        <w:tc>
          <w:tcPr>
            <w:tcW w:w="1559" w:type="dxa"/>
            <w:vAlign w:val="center"/>
          </w:tcPr>
          <w:p w14:paraId="3CA75DA1" w14:textId="64B697FE" w:rsidR="00F116C5" w:rsidRPr="00C53764" w:rsidRDefault="00A62D5D" w:rsidP="00F116C5">
            <w:pPr>
              <w:jc w:val="center"/>
              <w:rPr>
                <w:sz w:val="28"/>
                <w:szCs w:val="28"/>
              </w:rPr>
            </w:pPr>
            <w:r w:rsidRPr="00C53764">
              <w:rPr>
                <w:sz w:val="28"/>
                <w:szCs w:val="28"/>
              </w:rPr>
              <w:t>1</w:t>
            </w:r>
            <w:r w:rsidR="00EF35CE" w:rsidRPr="00C53764">
              <w:rPr>
                <w:sz w:val="28"/>
                <w:szCs w:val="28"/>
              </w:rPr>
              <w:t>1</w:t>
            </w:r>
            <w:r w:rsidR="00B26E77" w:rsidRPr="00C53764">
              <w:rPr>
                <w:sz w:val="28"/>
                <w:szCs w:val="28"/>
              </w:rPr>
              <w:t>1,6</w:t>
            </w:r>
          </w:p>
        </w:tc>
        <w:tc>
          <w:tcPr>
            <w:tcW w:w="1418" w:type="dxa"/>
            <w:vAlign w:val="center"/>
          </w:tcPr>
          <w:p w14:paraId="7BBFC45F" w14:textId="480AF5D9" w:rsidR="00F116C5" w:rsidRPr="00C53764" w:rsidRDefault="00996CC0" w:rsidP="00F116C5">
            <w:pPr>
              <w:jc w:val="center"/>
              <w:rPr>
                <w:sz w:val="28"/>
              </w:rPr>
            </w:pPr>
            <w:r w:rsidRPr="00C53764">
              <w:rPr>
                <w:sz w:val="28"/>
              </w:rPr>
              <w:t>99,3</w:t>
            </w:r>
          </w:p>
        </w:tc>
        <w:tc>
          <w:tcPr>
            <w:tcW w:w="1417" w:type="dxa"/>
            <w:vAlign w:val="center"/>
          </w:tcPr>
          <w:p w14:paraId="06DD7D61" w14:textId="25FFF93F" w:rsidR="00F116C5" w:rsidRPr="00C53764" w:rsidRDefault="00996CC0" w:rsidP="00F116C5">
            <w:pPr>
              <w:jc w:val="center"/>
              <w:rPr>
                <w:sz w:val="28"/>
              </w:rPr>
            </w:pPr>
            <w:r w:rsidRPr="00C53764">
              <w:rPr>
                <w:sz w:val="28"/>
              </w:rPr>
              <w:t>112,8</w:t>
            </w:r>
          </w:p>
        </w:tc>
        <w:tc>
          <w:tcPr>
            <w:tcW w:w="1418" w:type="dxa"/>
            <w:vAlign w:val="center"/>
          </w:tcPr>
          <w:p w14:paraId="7A1FB84B" w14:textId="446E3DE3" w:rsidR="00F116C5" w:rsidRPr="00C53764" w:rsidRDefault="001F1A0E" w:rsidP="00F116C5">
            <w:pPr>
              <w:jc w:val="center"/>
              <w:rPr>
                <w:sz w:val="28"/>
              </w:rPr>
            </w:pPr>
            <w:r w:rsidRPr="00C53764">
              <w:rPr>
                <w:sz w:val="28"/>
              </w:rPr>
              <w:t>10</w:t>
            </w:r>
            <w:r w:rsidR="00EF35CE" w:rsidRPr="00C53764">
              <w:rPr>
                <w:sz w:val="28"/>
              </w:rPr>
              <w:t>3,</w:t>
            </w:r>
            <w:r w:rsidR="00B26E77" w:rsidRPr="00C53764">
              <w:rPr>
                <w:sz w:val="28"/>
              </w:rPr>
              <w:t>8</w:t>
            </w:r>
          </w:p>
        </w:tc>
        <w:tc>
          <w:tcPr>
            <w:tcW w:w="1417" w:type="dxa"/>
            <w:vAlign w:val="center"/>
          </w:tcPr>
          <w:p w14:paraId="2DEE0F15" w14:textId="2274AC15" w:rsidR="00F116C5" w:rsidRPr="003202D5" w:rsidRDefault="00F116C5" w:rsidP="00F116C5">
            <w:pPr>
              <w:jc w:val="center"/>
              <w:rPr>
                <w:sz w:val="28"/>
                <w:highlight w:val="yellow"/>
              </w:rPr>
            </w:pPr>
            <w:r w:rsidRPr="001F1A0E">
              <w:rPr>
                <w:sz w:val="28"/>
              </w:rPr>
              <w:t>10</w:t>
            </w:r>
            <w:r w:rsidR="003202D5" w:rsidRPr="001F1A0E">
              <w:rPr>
                <w:sz w:val="28"/>
              </w:rPr>
              <w:t>2,</w:t>
            </w:r>
            <w:r w:rsidR="00EF35CE">
              <w:rPr>
                <w:sz w:val="28"/>
              </w:rPr>
              <w:t>8</w:t>
            </w:r>
          </w:p>
        </w:tc>
      </w:tr>
      <w:tr w:rsidR="00F116C5" w:rsidRPr="00F116C5" w14:paraId="1294B165" w14:textId="77777777" w:rsidTr="006C14EA">
        <w:trPr>
          <w:trHeight w:val="480"/>
        </w:trPr>
        <w:tc>
          <w:tcPr>
            <w:tcW w:w="14748" w:type="dxa"/>
            <w:gridSpan w:val="7"/>
            <w:vAlign w:val="center"/>
          </w:tcPr>
          <w:p w14:paraId="4E0AE234" w14:textId="77777777" w:rsidR="00F116C5" w:rsidRPr="00F116C5" w:rsidRDefault="00F116C5" w:rsidP="00F116C5">
            <w:pPr>
              <w:rPr>
                <w:b/>
                <w:sz w:val="28"/>
              </w:rPr>
            </w:pPr>
            <w:r w:rsidRPr="00F116C5">
              <w:rPr>
                <w:b/>
                <w:sz w:val="28"/>
              </w:rPr>
              <w:t>Потребительский рынок</w:t>
            </w:r>
          </w:p>
        </w:tc>
      </w:tr>
      <w:tr w:rsidR="00EF35CE" w:rsidRPr="00F116C5" w14:paraId="6A5611EC" w14:textId="77777777" w:rsidTr="006C14EA">
        <w:trPr>
          <w:trHeight w:val="265"/>
        </w:trPr>
        <w:tc>
          <w:tcPr>
            <w:tcW w:w="5959" w:type="dxa"/>
            <w:vMerge w:val="restart"/>
          </w:tcPr>
          <w:p w14:paraId="6D66349F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Оборот розничной торговли</w:t>
            </w:r>
          </w:p>
        </w:tc>
        <w:tc>
          <w:tcPr>
            <w:tcW w:w="1560" w:type="dxa"/>
            <w:vAlign w:val="center"/>
          </w:tcPr>
          <w:p w14:paraId="04FDBC2A" w14:textId="62AD7C1B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млн.</w:t>
            </w:r>
            <w:r w:rsidR="00544DE4">
              <w:rPr>
                <w:color w:val="000000"/>
                <w:sz w:val="28"/>
                <w:szCs w:val="28"/>
              </w:rPr>
              <w:t xml:space="preserve"> </w:t>
            </w:r>
            <w:r w:rsidRPr="00F116C5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559" w:type="dxa"/>
            <w:vAlign w:val="center"/>
          </w:tcPr>
          <w:p w14:paraId="1528493D" w14:textId="1B7B0939" w:rsidR="00F116C5" w:rsidRPr="00F116C5" w:rsidRDefault="00EF35C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17,1</w:t>
            </w:r>
          </w:p>
        </w:tc>
        <w:tc>
          <w:tcPr>
            <w:tcW w:w="1418" w:type="dxa"/>
            <w:vAlign w:val="center"/>
          </w:tcPr>
          <w:p w14:paraId="458E628E" w14:textId="05D65689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F35CE">
              <w:rPr>
                <w:sz w:val="28"/>
              </w:rPr>
              <w:t>8,7</w:t>
            </w:r>
          </w:p>
        </w:tc>
        <w:tc>
          <w:tcPr>
            <w:tcW w:w="1417" w:type="dxa"/>
            <w:vAlign w:val="center"/>
          </w:tcPr>
          <w:p w14:paraId="0267C0AD" w14:textId="0E95C7E9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EF35CE">
              <w:rPr>
                <w:sz w:val="28"/>
              </w:rPr>
              <w:t>9,7</w:t>
            </w:r>
          </w:p>
        </w:tc>
        <w:tc>
          <w:tcPr>
            <w:tcW w:w="1418" w:type="dxa"/>
            <w:vAlign w:val="center"/>
          </w:tcPr>
          <w:p w14:paraId="61574D37" w14:textId="296B0EB2" w:rsidR="00F116C5" w:rsidRPr="00F116C5" w:rsidRDefault="00EF35C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20,5</w:t>
            </w:r>
          </w:p>
        </w:tc>
        <w:tc>
          <w:tcPr>
            <w:tcW w:w="1417" w:type="dxa"/>
            <w:vAlign w:val="center"/>
          </w:tcPr>
          <w:p w14:paraId="6D3A22CD" w14:textId="5D2E6298" w:rsidR="00F116C5" w:rsidRPr="00F116C5" w:rsidRDefault="00EF35C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21,3</w:t>
            </w:r>
          </w:p>
        </w:tc>
      </w:tr>
      <w:tr w:rsidR="00EF35CE" w:rsidRPr="00F116C5" w14:paraId="2CB0C4A8" w14:textId="77777777" w:rsidTr="006C14EA">
        <w:trPr>
          <w:trHeight w:val="480"/>
        </w:trPr>
        <w:tc>
          <w:tcPr>
            <w:tcW w:w="5959" w:type="dxa"/>
            <w:vMerge/>
            <w:vAlign w:val="center"/>
          </w:tcPr>
          <w:p w14:paraId="02FA89E4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088ACAB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 к пред. году</w:t>
            </w:r>
          </w:p>
        </w:tc>
        <w:tc>
          <w:tcPr>
            <w:tcW w:w="1559" w:type="dxa"/>
            <w:vAlign w:val="center"/>
          </w:tcPr>
          <w:p w14:paraId="765508D7" w14:textId="787C0841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EF35CE">
              <w:rPr>
                <w:sz w:val="28"/>
              </w:rPr>
              <w:t>14</w:t>
            </w:r>
            <w:r w:rsidR="00C56A5E">
              <w:rPr>
                <w:sz w:val="28"/>
              </w:rPr>
              <w:t>,0</w:t>
            </w:r>
          </w:p>
        </w:tc>
        <w:tc>
          <w:tcPr>
            <w:tcW w:w="1418" w:type="dxa"/>
            <w:vAlign w:val="center"/>
          </w:tcPr>
          <w:p w14:paraId="37412674" w14:textId="2ABB3357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EF35CE">
              <w:rPr>
                <w:sz w:val="28"/>
              </w:rPr>
              <w:t>9,4</w:t>
            </w:r>
          </w:p>
        </w:tc>
        <w:tc>
          <w:tcPr>
            <w:tcW w:w="1417" w:type="dxa"/>
            <w:vAlign w:val="center"/>
          </w:tcPr>
          <w:p w14:paraId="596CFDD7" w14:textId="613B15CC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EF35CE">
              <w:rPr>
                <w:sz w:val="28"/>
              </w:rPr>
              <w:t>5,3</w:t>
            </w:r>
          </w:p>
        </w:tc>
        <w:tc>
          <w:tcPr>
            <w:tcW w:w="1418" w:type="dxa"/>
            <w:vAlign w:val="center"/>
          </w:tcPr>
          <w:p w14:paraId="455308CE" w14:textId="4B284626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104,</w:t>
            </w:r>
            <w:r w:rsidR="00276DC1">
              <w:rPr>
                <w:sz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1D85AFAA" w14:textId="2A74D93E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103,</w:t>
            </w:r>
            <w:r w:rsidR="00276DC1">
              <w:rPr>
                <w:sz w:val="28"/>
              </w:rPr>
              <w:t>9</w:t>
            </w:r>
          </w:p>
        </w:tc>
      </w:tr>
    </w:tbl>
    <w:p w14:paraId="147527D7" w14:textId="77777777" w:rsidR="00F116C5" w:rsidRPr="00F116C5" w:rsidRDefault="00F116C5" w:rsidP="00F116C5">
      <w:pPr>
        <w:tabs>
          <w:tab w:val="left" w:pos="13519"/>
        </w:tabs>
        <w:rPr>
          <w:sz w:val="28"/>
          <w:szCs w:val="28"/>
        </w:rPr>
      </w:pPr>
      <w:r w:rsidRPr="00F116C5">
        <w:rPr>
          <w:sz w:val="28"/>
          <w:szCs w:val="28"/>
        </w:rPr>
        <w:tab/>
      </w:r>
    </w:p>
    <w:p w14:paraId="48A86181" w14:textId="77777777" w:rsidR="00972D3A" w:rsidRDefault="00972D3A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</w:p>
    <w:p w14:paraId="79E4CE62" w14:textId="77777777" w:rsidR="00972D3A" w:rsidRDefault="00972D3A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</w:p>
    <w:p w14:paraId="20B1AD7B" w14:textId="77777777" w:rsidR="008B1284" w:rsidRPr="003D5504" w:rsidRDefault="008B1284" w:rsidP="00ED0D58">
      <w:pPr>
        <w:pStyle w:val="a3"/>
        <w:spacing w:before="0" w:beforeAutospacing="0" w:after="0" w:afterAutospacing="0"/>
        <w:rPr>
          <w:rStyle w:val="a4"/>
          <w:rFonts w:ascii="Arial" w:eastAsia="Arial Unicode MS" w:hAnsi="Arial" w:cs="Arial"/>
          <w:sz w:val="32"/>
          <w:szCs w:val="32"/>
        </w:rPr>
      </w:pPr>
    </w:p>
    <w:sectPr w:rsidR="008B1284" w:rsidRPr="003D5504" w:rsidSect="0046543F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6706"/>
    <w:multiLevelType w:val="hybridMultilevel"/>
    <w:tmpl w:val="4FAAC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67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3DA"/>
    <w:rsid w:val="00030EB2"/>
    <w:rsid w:val="00060A19"/>
    <w:rsid w:val="00086670"/>
    <w:rsid w:val="000A25EC"/>
    <w:rsid w:val="000C5D88"/>
    <w:rsid w:val="000E7B68"/>
    <w:rsid w:val="000F6EFA"/>
    <w:rsid w:val="000F7271"/>
    <w:rsid w:val="001044AB"/>
    <w:rsid w:val="00114F6C"/>
    <w:rsid w:val="00127177"/>
    <w:rsid w:val="00136676"/>
    <w:rsid w:val="00166559"/>
    <w:rsid w:val="001823DA"/>
    <w:rsid w:val="00183A8D"/>
    <w:rsid w:val="001B7411"/>
    <w:rsid w:val="001E2D30"/>
    <w:rsid w:val="001E36FE"/>
    <w:rsid w:val="001F1A0E"/>
    <w:rsid w:val="002048B2"/>
    <w:rsid w:val="002135D7"/>
    <w:rsid w:val="00242CCC"/>
    <w:rsid w:val="00276DC1"/>
    <w:rsid w:val="002E0C94"/>
    <w:rsid w:val="00310B39"/>
    <w:rsid w:val="00314B65"/>
    <w:rsid w:val="003202D5"/>
    <w:rsid w:val="0032536C"/>
    <w:rsid w:val="00325F5D"/>
    <w:rsid w:val="00347745"/>
    <w:rsid w:val="0036036F"/>
    <w:rsid w:val="00360AB5"/>
    <w:rsid w:val="00365624"/>
    <w:rsid w:val="003C2AD1"/>
    <w:rsid w:val="003D1CDC"/>
    <w:rsid w:val="003D5504"/>
    <w:rsid w:val="004039FC"/>
    <w:rsid w:val="00411326"/>
    <w:rsid w:val="0042514B"/>
    <w:rsid w:val="0046543F"/>
    <w:rsid w:val="0049789C"/>
    <w:rsid w:val="004A670B"/>
    <w:rsid w:val="004C7FFE"/>
    <w:rsid w:val="005212C5"/>
    <w:rsid w:val="00536AD5"/>
    <w:rsid w:val="00544DE4"/>
    <w:rsid w:val="0057267E"/>
    <w:rsid w:val="005738BB"/>
    <w:rsid w:val="0058115F"/>
    <w:rsid w:val="00587318"/>
    <w:rsid w:val="005E32A0"/>
    <w:rsid w:val="006C00E3"/>
    <w:rsid w:val="006C6C70"/>
    <w:rsid w:val="006F5672"/>
    <w:rsid w:val="007641F4"/>
    <w:rsid w:val="00775F24"/>
    <w:rsid w:val="00780360"/>
    <w:rsid w:val="00781FAB"/>
    <w:rsid w:val="007962C7"/>
    <w:rsid w:val="007A43CA"/>
    <w:rsid w:val="007A569A"/>
    <w:rsid w:val="007B4632"/>
    <w:rsid w:val="007C6932"/>
    <w:rsid w:val="007D0859"/>
    <w:rsid w:val="00816717"/>
    <w:rsid w:val="00822E8F"/>
    <w:rsid w:val="00862EAC"/>
    <w:rsid w:val="00872258"/>
    <w:rsid w:val="0089642C"/>
    <w:rsid w:val="008B1284"/>
    <w:rsid w:val="008B1874"/>
    <w:rsid w:val="008F41AD"/>
    <w:rsid w:val="0090401D"/>
    <w:rsid w:val="00940DB5"/>
    <w:rsid w:val="0096249A"/>
    <w:rsid w:val="00972D3A"/>
    <w:rsid w:val="00993814"/>
    <w:rsid w:val="00996CC0"/>
    <w:rsid w:val="009B5619"/>
    <w:rsid w:val="00A22900"/>
    <w:rsid w:val="00A4140C"/>
    <w:rsid w:val="00A62D5D"/>
    <w:rsid w:val="00A633ED"/>
    <w:rsid w:val="00A64BF0"/>
    <w:rsid w:val="00A77C19"/>
    <w:rsid w:val="00AC5D0F"/>
    <w:rsid w:val="00AD6066"/>
    <w:rsid w:val="00AE0D30"/>
    <w:rsid w:val="00B26E77"/>
    <w:rsid w:val="00B5298F"/>
    <w:rsid w:val="00B77D12"/>
    <w:rsid w:val="00BA33B7"/>
    <w:rsid w:val="00BB1690"/>
    <w:rsid w:val="00BD0370"/>
    <w:rsid w:val="00C2287F"/>
    <w:rsid w:val="00C53764"/>
    <w:rsid w:val="00C562F7"/>
    <w:rsid w:val="00C56A5E"/>
    <w:rsid w:val="00C83B64"/>
    <w:rsid w:val="00CA6AA6"/>
    <w:rsid w:val="00CB043C"/>
    <w:rsid w:val="00CB3D00"/>
    <w:rsid w:val="00CE0BC8"/>
    <w:rsid w:val="00D1390B"/>
    <w:rsid w:val="00D154CE"/>
    <w:rsid w:val="00D54222"/>
    <w:rsid w:val="00D5433A"/>
    <w:rsid w:val="00D619ED"/>
    <w:rsid w:val="00D90796"/>
    <w:rsid w:val="00D91795"/>
    <w:rsid w:val="00DA0E4F"/>
    <w:rsid w:val="00DA4B57"/>
    <w:rsid w:val="00DE576F"/>
    <w:rsid w:val="00EC4C7A"/>
    <w:rsid w:val="00ED0D58"/>
    <w:rsid w:val="00EF35CE"/>
    <w:rsid w:val="00F116C5"/>
    <w:rsid w:val="00F42354"/>
    <w:rsid w:val="00F666A8"/>
    <w:rsid w:val="00F85276"/>
    <w:rsid w:val="00FD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D625"/>
  <w15:docId w15:val="{849DC643-6BA2-4EB9-A332-9DDEE75F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9FC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4039FC"/>
    <w:rPr>
      <w:b/>
      <w:bCs/>
    </w:rPr>
  </w:style>
  <w:style w:type="paragraph" w:styleId="a5">
    <w:name w:val="List Paragraph"/>
    <w:basedOn w:val="a"/>
    <w:uiPriority w:val="34"/>
    <w:qFormat/>
    <w:rsid w:val="004039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03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3D5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2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2E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A1C1B-F052-4F6D-84EB-8C6928D2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USER25</cp:lastModifiedBy>
  <cp:revision>23</cp:revision>
  <cp:lastPrinted>2025-11-10T08:25:00Z</cp:lastPrinted>
  <dcterms:created xsi:type="dcterms:W3CDTF">2023-11-02T06:38:00Z</dcterms:created>
  <dcterms:modified xsi:type="dcterms:W3CDTF">2025-11-10T08:28:00Z</dcterms:modified>
</cp:coreProperties>
</file>