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61683" w14:textId="2C32E6BE" w:rsidR="000F3547" w:rsidRDefault="00A1751E" w:rsidP="003C56A0">
      <w:pPr>
        <w:jc w:val="center"/>
        <w:rPr>
          <w:b/>
        </w:rPr>
      </w:pPr>
      <w:r>
        <w:rPr>
          <w:b/>
        </w:rPr>
        <w:t xml:space="preserve">   </w:t>
      </w:r>
      <w:r w:rsidR="003C56A0" w:rsidRPr="003C56A0">
        <w:rPr>
          <w:b/>
        </w:rPr>
        <w:t>СВЕДЕНИЯ</w:t>
      </w:r>
    </w:p>
    <w:p w14:paraId="13E0D82F" w14:textId="1156511B" w:rsidR="003C56A0" w:rsidRPr="003C56A0" w:rsidRDefault="003C56A0" w:rsidP="003C56A0">
      <w:pPr>
        <w:jc w:val="center"/>
      </w:pPr>
      <w:r w:rsidRPr="003C56A0">
        <w:t>О проведенных профилактических мероприятиях в местах возможного выхода людей и выезда техники на лед</w:t>
      </w:r>
    </w:p>
    <w:p w14:paraId="37722F48" w14:textId="2038EA83" w:rsidR="003C56A0" w:rsidRDefault="003C56A0" w:rsidP="003C56A0">
      <w:pPr>
        <w:jc w:val="center"/>
      </w:pPr>
      <w:r w:rsidRPr="003C56A0">
        <w:t xml:space="preserve">За </w:t>
      </w:r>
      <w:r w:rsidR="00341275">
        <w:t xml:space="preserve"> </w:t>
      </w:r>
      <w:r w:rsidR="00111B74">
        <w:t>2</w:t>
      </w:r>
      <w:r w:rsidR="00511CD4">
        <w:t>7</w:t>
      </w:r>
      <w:bookmarkStart w:id="0" w:name="_GoBack"/>
      <w:bookmarkEnd w:id="0"/>
      <w:r w:rsidR="000D2B93">
        <w:t xml:space="preserve"> </w:t>
      </w:r>
      <w:r w:rsidR="00111B74">
        <w:t xml:space="preserve">февраля </w:t>
      </w:r>
      <w:r w:rsidR="00341275">
        <w:t xml:space="preserve"> </w:t>
      </w:r>
      <w:r w:rsidRPr="003C56A0">
        <w:t>20</w:t>
      </w:r>
      <w:r w:rsidR="000D2B93">
        <w:t>20</w:t>
      </w:r>
      <w:r w:rsidRPr="003C56A0"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50"/>
        <w:gridCol w:w="709"/>
        <w:gridCol w:w="567"/>
        <w:gridCol w:w="709"/>
        <w:gridCol w:w="992"/>
        <w:gridCol w:w="992"/>
        <w:gridCol w:w="945"/>
        <w:gridCol w:w="716"/>
        <w:gridCol w:w="2053"/>
        <w:gridCol w:w="1419"/>
        <w:gridCol w:w="1684"/>
        <w:gridCol w:w="1369"/>
      </w:tblGrid>
      <w:tr w:rsidR="003C56A0" w14:paraId="78F93E9E" w14:textId="77777777" w:rsidTr="005E1FC7">
        <w:trPr>
          <w:cantSplit/>
          <w:trHeight w:val="3473"/>
        </w:trPr>
        <w:tc>
          <w:tcPr>
            <w:tcW w:w="1555" w:type="dxa"/>
            <w:vMerge w:val="restart"/>
          </w:tcPr>
          <w:p w14:paraId="23A3016A" w14:textId="2806F7A9" w:rsidR="003C56A0" w:rsidRDefault="003C56A0" w:rsidP="003C56A0">
            <w:pPr>
              <w:jc w:val="center"/>
            </w:pPr>
            <w:r>
              <w:t>МО</w:t>
            </w:r>
          </w:p>
        </w:tc>
        <w:tc>
          <w:tcPr>
            <w:tcW w:w="850" w:type="dxa"/>
            <w:vMerge w:val="restart"/>
            <w:textDirection w:val="btLr"/>
          </w:tcPr>
          <w:p w14:paraId="3F79F9BA" w14:textId="1ABE9B68" w:rsidR="003C56A0" w:rsidRDefault="003C56A0" w:rsidP="003C56A0">
            <w:pPr>
              <w:ind w:left="113" w:right="113"/>
              <w:jc w:val="center"/>
            </w:pPr>
            <w:r>
              <w:t>Охвачено мест возможного выхода людей и выезда техники на лёд</w:t>
            </w:r>
          </w:p>
        </w:tc>
        <w:tc>
          <w:tcPr>
            <w:tcW w:w="709" w:type="dxa"/>
            <w:vMerge w:val="restart"/>
            <w:textDirection w:val="btLr"/>
          </w:tcPr>
          <w:p w14:paraId="456E3394" w14:textId="06300D64" w:rsidR="003C56A0" w:rsidRDefault="003C56A0" w:rsidP="003C56A0">
            <w:pPr>
              <w:ind w:left="113" w:right="113"/>
              <w:jc w:val="center"/>
            </w:pPr>
            <w:r>
              <w:t>Выставлено запрещающих знаков</w:t>
            </w:r>
          </w:p>
        </w:tc>
        <w:tc>
          <w:tcPr>
            <w:tcW w:w="567" w:type="dxa"/>
            <w:vMerge w:val="restart"/>
            <w:textDirection w:val="btLr"/>
          </w:tcPr>
          <w:p w14:paraId="2FBD9AE5" w14:textId="7CE9AA96" w:rsidR="003C56A0" w:rsidRDefault="003C56A0" w:rsidP="003C56A0">
            <w:pPr>
              <w:ind w:left="113" w:right="113"/>
              <w:jc w:val="center"/>
            </w:pPr>
            <w:r>
              <w:t>Проведено профилактических бесед</w:t>
            </w:r>
          </w:p>
        </w:tc>
        <w:tc>
          <w:tcPr>
            <w:tcW w:w="709" w:type="dxa"/>
            <w:vMerge w:val="restart"/>
            <w:textDirection w:val="btLr"/>
          </w:tcPr>
          <w:p w14:paraId="17EC0CC6" w14:textId="264D471F" w:rsidR="003C56A0" w:rsidRDefault="003C56A0" w:rsidP="003C56A0">
            <w:pPr>
              <w:ind w:left="113" w:right="113"/>
              <w:jc w:val="center"/>
            </w:pPr>
            <w:r>
              <w:t>Охвачено населения</w:t>
            </w:r>
          </w:p>
        </w:tc>
        <w:tc>
          <w:tcPr>
            <w:tcW w:w="992" w:type="dxa"/>
            <w:vMerge w:val="restart"/>
            <w:textDirection w:val="btLr"/>
          </w:tcPr>
          <w:p w14:paraId="55B2C9A4" w14:textId="3C78622A" w:rsidR="003C56A0" w:rsidRDefault="003C56A0" w:rsidP="003C56A0">
            <w:pPr>
              <w:ind w:left="113" w:right="113"/>
              <w:jc w:val="center"/>
            </w:pPr>
            <w:r>
              <w:t>Огорожено мест для безопасной ловли рыбы и др. деятельности</w:t>
            </w:r>
          </w:p>
        </w:tc>
        <w:tc>
          <w:tcPr>
            <w:tcW w:w="992" w:type="dxa"/>
            <w:vMerge w:val="restart"/>
            <w:textDirection w:val="btLr"/>
          </w:tcPr>
          <w:p w14:paraId="46EE7DE2" w14:textId="6E821656" w:rsidR="003C56A0" w:rsidRDefault="003C56A0" w:rsidP="003C56A0">
            <w:pPr>
              <w:ind w:left="113" w:right="113"/>
              <w:jc w:val="center"/>
            </w:pPr>
            <w:r>
              <w:t>Выставлено спасательных постов</w:t>
            </w:r>
          </w:p>
        </w:tc>
        <w:tc>
          <w:tcPr>
            <w:tcW w:w="945" w:type="dxa"/>
            <w:vMerge w:val="restart"/>
            <w:textDirection w:val="btLr"/>
          </w:tcPr>
          <w:p w14:paraId="466010C2" w14:textId="4EEF2E0D" w:rsidR="003C56A0" w:rsidRDefault="003C56A0" w:rsidP="003C56A0">
            <w:pPr>
              <w:ind w:left="113" w:right="113"/>
              <w:jc w:val="center"/>
            </w:pPr>
            <w:r>
              <w:t>Перекрыто мест возможного выезда техники на лёд</w:t>
            </w:r>
          </w:p>
        </w:tc>
        <w:tc>
          <w:tcPr>
            <w:tcW w:w="2769" w:type="dxa"/>
            <w:gridSpan w:val="2"/>
          </w:tcPr>
          <w:p w14:paraId="4D05FEB6" w14:textId="1ED3F2E7" w:rsidR="003C56A0" w:rsidRDefault="003C56A0" w:rsidP="003C56A0">
            <w:pPr>
              <w:jc w:val="center"/>
            </w:pPr>
            <w:r>
              <w:t>Привлечено к административной ответственности</w:t>
            </w:r>
          </w:p>
        </w:tc>
        <w:tc>
          <w:tcPr>
            <w:tcW w:w="1419" w:type="dxa"/>
            <w:vMerge w:val="restart"/>
            <w:textDirection w:val="btLr"/>
          </w:tcPr>
          <w:p w14:paraId="7A097C95" w14:textId="0386BFA1" w:rsidR="003C56A0" w:rsidRDefault="003C56A0" w:rsidP="003C56A0">
            <w:pPr>
              <w:ind w:left="113" w:right="113"/>
              <w:jc w:val="center"/>
            </w:pPr>
            <w:r>
              <w:t>Проведено надзорных мероприятий за эксплуатацией ледовых переправ</w:t>
            </w:r>
          </w:p>
        </w:tc>
        <w:tc>
          <w:tcPr>
            <w:tcW w:w="1684" w:type="dxa"/>
            <w:vMerge w:val="restart"/>
            <w:textDirection w:val="btLr"/>
          </w:tcPr>
          <w:p w14:paraId="58FD529E" w14:textId="353E7F65" w:rsidR="003C56A0" w:rsidRDefault="003C56A0" w:rsidP="003C56A0">
            <w:pPr>
              <w:ind w:left="113" w:right="113"/>
              <w:jc w:val="center"/>
            </w:pPr>
            <w:r>
              <w:t>Выявлено мероприятий при использовании ледовых переправ</w:t>
            </w:r>
          </w:p>
        </w:tc>
        <w:tc>
          <w:tcPr>
            <w:tcW w:w="1369" w:type="dxa"/>
            <w:vMerge w:val="restart"/>
            <w:textDirection w:val="btLr"/>
          </w:tcPr>
          <w:p w14:paraId="09576639" w14:textId="17AF4C5A" w:rsidR="003C56A0" w:rsidRDefault="003C56A0" w:rsidP="003C56A0">
            <w:pPr>
              <w:ind w:left="113" w:right="113"/>
              <w:jc w:val="center"/>
            </w:pPr>
            <w:r>
              <w:t>Устранено нарушений</w:t>
            </w:r>
          </w:p>
        </w:tc>
      </w:tr>
      <w:tr w:rsidR="003C56A0" w14:paraId="5302CA7E" w14:textId="77777777" w:rsidTr="005E1FC7">
        <w:tc>
          <w:tcPr>
            <w:tcW w:w="1555" w:type="dxa"/>
            <w:vMerge/>
          </w:tcPr>
          <w:p w14:paraId="0CE43028" w14:textId="77777777" w:rsidR="003C56A0" w:rsidRDefault="003C56A0" w:rsidP="003C56A0">
            <w:pPr>
              <w:jc w:val="center"/>
            </w:pPr>
          </w:p>
        </w:tc>
        <w:tc>
          <w:tcPr>
            <w:tcW w:w="850" w:type="dxa"/>
            <w:vMerge/>
          </w:tcPr>
          <w:p w14:paraId="291832A5" w14:textId="77777777" w:rsidR="003C56A0" w:rsidRDefault="003C56A0" w:rsidP="003C56A0">
            <w:pPr>
              <w:jc w:val="center"/>
            </w:pPr>
          </w:p>
        </w:tc>
        <w:tc>
          <w:tcPr>
            <w:tcW w:w="709" w:type="dxa"/>
            <w:vMerge/>
          </w:tcPr>
          <w:p w14:paraId="205B9BB1" w14:textId="77777777" w:rsidR="003C56A0" w:rsidRDefault="003C56A0" w:rsidP="003C56A0">
            <w:pPr>
              <w:jc w:val="center"/>
            </w:pPr>
          </w:p>
        </w:tc>
        <w:tc>
          <w:tcPr>
            <w:tcW w:w="567" w:type="dxa"/>
            <w:vMerge/>
          </w:tcPr>
          <w:p w14:paraId="75708E2B" w14:textId="77777777" w:rsidR="003C56A0" w:rsidRDefault="003C56A0" w:rsidP="003C56A0">
            <w:pPr>
              <w:jc w:val="center"/>
            </w:pPr>
          </w:p>
        </w:tc>
        <w:tc>
          <w:tcPr>
            <w:tcW w:w="709" w:type="dxa"/>
            <w:vMerge/>
          </w:tcPr>
          <w:p w14:paraId="7A0B02A6" w14:textId="77777777" w:rsidR="003C56A0" w:rsidRDefault="003C56A0" w:rsidP="003C56A0">
            <w:pPr>
              <w:jc w:val="center"/>
            </w:pPr>
          </w:p>
        </w:tc>
        <w:tc>
          <w:tcPr>
            <w:tcW w:w="992" w:type="dxa"/>
            <w:vMerge/>
          </w:tcPr>
          <w:p w14:paraId="1371A467" w14:textId="77777777" w:rsidR="003C56A0" w:rsidRDefault="003C56A0" w:rsidP="003C56A0">
            <w:pPr>
              <w:jc w:val="center"/>
            </w:pPr>
          </w:p>
        </w:tc>
        <w:tc>
          <w:tcPr>
            <w:tcW w:w="992" w:type="dxa"/>
            <w:vMerge/>
          </w:tcPr>
          <w:p w14:paraId="09BCADE8" w14:textId="77777777" w:rsidR="003C56A0" w:rsidRDefault="003C56A0" w:rsidP="003C56A0">
            <w:pPr>
              <w:jc w:val="center"/>
            </w:pPr>
          </w:p>
        </w:tc>
        <w:tc>
          <w:tcPr>
            <w:tcW w:w="945" w:type="dxa"/>
            <w:vMerge/>
          </w:tcPr>
          <w:p w14:paraId="26685062" w14:textId="77777777" w:rsidR="003C56A0" w:rsidRDefault="003C56A0" w:rsidP="003C56A0">
            <w:pPr>
              <w:jc w:val="center"/>
            </w:pPr>
          </w:p>
        </w:tc>
        <w:tc>
          <w:tcPr>
            <w:tcW w:w="716" w:type="dxa"/>
          </w:tcPr>
          <w:p w14:paraId="0AE094CC" w14:textId="2BF1AD5D" w:rsidR="003C56A0" w:rsidRDefault="003C56A0" w:rsidP="003C56A0">
            <w:pPr>
              <w:jc w:val="center"/>
            </w:pPr>
            <w:r>
              <w:t>всего</w:t>
            </w:r>
          </w:p>
        </w:tc>
        <w:tc>
          <w:tcPr>
            <w:tcW w:w="2053" w:type="dxa"/>
          </w:tcPr>
          <w:p w14:paraId="64B91DBD" w14:textId="01BB71CA" w:rsidR="003C56A0" w:rsidRDefault="003C56A0" w:rsidP="003C56A0">
            <w:pPr>
              <w:jc w:val="center"/>
            </w:pPr>
            <w:r>
              <w:t>В том числе в соответствии с законодательством субъекта РФ</w:t>
            </w:r>
          </w:p>
        </w:tc>
        <w:tc>
          <w:tcPr>
            <w:tcW w:w="1419" w:type="dxa"/>
            <w:vMerge/>
          </w:tcPr>
          <w:p w14:paraId="2CB6CE60" w14:textId="77777777" w:rsidR="003C56A0" w:rsidRDefault="003C56A0" w:rsidP="003C56A0">
            <w:pPr>
              <w:jc w:val="center"/>
            </w:pPr>
          </w:p>
        </w:tc>
        <w:tc>
          <w:tcPr>
            <w:tcW w:w="1684" w:type="dxa"/>
            <w:vMerge/>
          </w:tcPr>
          <w:p w14:paraId="7C18163B" w14:textId="77777777" w:rsidR="003C56A0" w:rsidRDefault="003C56A0" w:rsidP="003C56A0">
            <w:pPr>
              <w:jc w:val="center"/>
            </w:pPr>
          </w:p>
        </w:tc>
        <w:tc>
          <w:tcPr>
            <w:tcW w:w="1369" w:type="dxa"/>
            <w:vMerge/>
          </w:tcPr>
          <w:p w14:paraId="4319E213" w14:textId="77777777" w:rsidR="003C56A0" w:rsidRDefault="003C56A0" w:rsidP="003C56A0">
            <w:pPr>
              <w:jc w:val="center"/>
            </w:pPr>
          </w:p>
        </w:tc>
      </w:tr>
      <w:tr w:rsidR="005E1FC7" w14:paraId="619B13B0" w14:textId="77777777" w:rsidTr="005E1FC7">
        <w:tc>
          <w:tcPr>
            <w:tcW w:w="1555" w:type="dxa"/>
          </w:tcPr>
          <w:p w14:paraId="6F1C91E8" w14:textId="7A22191E" w:rsidR="003C56A0" w:rsidRDefault="005E1FC7" w:rsidP="003C56A0">
            <w:pPr>
              <w:jc w:val="center"/>
            </w:pPr>
            <w:proofErr w:type="spellStart"/>
            <w:r>
              <w:t>Ручейское</w:t>
            </w:r>
            <w:proofErr w:type="spellEnd"/>
            <w:r>
              <w:t xml:space="preserve"> МО</w:t>
            </w:r>
          </w:p>
        </w:tc>
        <w:tc>
          <w:tcPr>
            <w:tcW w:w="850" w:type="dxa"/>
          </w:tcPr>
          <w:p w14:paraId="36165529" w14:textId="7A28E2F3" w:rsidR="003C56A0" w:rsidRDefault="00E307FA" w:rsidP="003C56A0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14:paraId="11CDE4AF" w14:textId="0A3503AD" w:rsidR="003C56A0" w:rsidRDefault="00E307FA" w:rsidP="003C56A0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14:paraId="22CAB86F" w14:textId="18785429" w:rsidR="003C56A0" w:rsidRDefault="00E307FA" w:rsidP="003C56A0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56125044" w14:textId="7A0DA5CE" w:rsidR="003C56A0" w:rsidRDefault="00E307FA" w:rsidP="003C56A0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14:paraId="179E27A8" w14:textId="4462594F" w:rsidR="003C56A0" w:rsidRDefault="005E1FC7" w:rsidP="003C56A0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2964218A" w14:textId="0C0915BA" w:rsidR="003C56A0" w:rsidRDefault="005E1FC7" w:rsidP="003C56A0">
            <w:pPr>
              <w:jc w:val="center"/>
            </w:pPr>
            <w:r>
              <w:t>0</w:t>
            </w:r>
          </w:p>
        </w:tc>
        <w:tc>
          <w:tcPr>
            <w:tcW w:w="945" w:type="dxa"/>
          </w:tcPr>
          <w:p w14:paraId="016765E1" w14:textId="539334DF" w:rsidR="003C56A0" w:rsidRDefault="005E1FC7" w:rsidP="003C56A0">
            <w:pPr>
              <w:jc w:val="center"/>
            </w:pPr>
            <w:r>
              <w:t>0</w:t>
            </w:r>
          </w:p>
        </w:tc>
        <w:tc>
          <w:tcPr>
            <w:tcW w:w="716" w:type="dxa"/>
          </w:tcPr>
          <w:p w14:paraId="76BC2BCC" w14:textId="12E21211" w:rsidR="003C56A0" w:rsidRDefault="005E1FC7" w:rsidP="003C56A0">
            <w:pPr>
              <w:jc w:val="center"/>
            </w:pPr>
            <w:r>
              <w:t>0</w:t>
            </w:r>
          </w:p>
        </w:tc>
        <w:tc>
          <w:tcPr>
            <w:tcW w:w="2053" w:type="dxa"/>
          </w:tcPr>
          <w:p w14:paraId="2BE920C1" w14:textId="05DBE1A2" w:rsidR="003C56A0" w:rsidRDefault="005E1FC7" w:rsidP="003C56A0">
            <w:pPr>
              <w:jc w:val="center"/>
            </w:pPr>
            <w:r>
              <w:t>0</w:t>
            </w:r>
          </w:p>
        </w:tc>
        <w:tc>
          <w:tcPr>
            <w:tcW w:w="1419" w:type="dxa"/>
          </w:tcPr>
          <w:p w14:paraId="299A63DB" w14:textId="47171C88" w:rsidR="003C56A0" w:rsidRDefault="00341275" w:rsidP="003C56A0">
            <w:pPr>
              <w:jc w:val="center"/>
            </w:pPr>
            <w:r>
              <w:t>0</w:t>
            </w:r>
          </w:p>
        </w:tc>
        <w:tc>
          <w:tcPr>
            <w:tcW w:w="1684" w:type="dxa"/>
          </w:tcPr>
          <w:p w14:paraId="22F596F0" w14:textId="41E38902" w:rsidR="003C56A0" w:rsidRDefault="005E1FC7" w:rsidP="003C56A0">
            <w:pPr>
              <w:jc w:val="center"/>
            </w:pPr>
            <w:r>
              <w:t>0</w:t>
            </w:r>
          </w:p>
        </w:tc>
        <w:tc>
          <w:tcPr>
            <w:tcW w:w="1369" w:type="dxa"/>
          </w:tcPr>
          <w:p w14:paraId="42AC2883" w14:textId="510BE4BF" w:rsidR="003C56A0" w:rsidRDefault="005E1FC7" w:rsidP="003C56A0">
            <w:pPr>
              <w:jc w:val="center"/>
            </w:pPr>
            <w:r>
              <w:t>0</w:t>
            </w:r>
          </w:p>
        </w:tc>
      </w:tr>
      <w:tr w:rsidR="005E1FC7" w14:paraId="40F6E6C5" w14:textId="77777777" w:rsidTr="005E1FC7">
        <w:tc>
          <w:tcPr>
            <w:tcW w:w="1555" w:type="dxa"/>
          </w:tcPr>
          <w:p w14:paraId="7F1B2139" w14:textId="77777777" w:rsidR="003C56A0" w:rsidRDefault="003C56A0" w:rsidP="003C56A0">
            <w:pPr>
              <w:jc w:val="center"/>
            </w:pPr>
          </w:p>
        </w:tc>
        <w:tc>
          <w:tcPr>
            <w:tcW w:w="850" w:type="dxa"/>
          </w:tcPr>
          <w:p w14:paraId="4ED673D4" w14:textId="77777777" w:rsidR="003C56A0" w:rsidRDefault="003C56A0" w:rsidP="003C56A0">
            <w:pPr>
              <w:jc w:val="center"/>
            </w:pPr>
          </w:p>
        </w:tc>
        <w:tc>
          <w:tcPr>
            <w:tcW w:w="709" w:type="dxa"/>
          </w:tcPr>
          <w:p w14:paraId="14266A0E" w14:textId="77777777" w:rsidR="003C56A0" w:rsidRDefault="003C56A0" w:rsidP="003C56A0">
            <w:pPr>
              <w:jc w:val="center"/>
            </w:pPr>
          </w:p>
        </w:tc>
        <w:tc>
          <w:tcPr>
            <w:tcW w:w="567" w:type="dxa"/>
          </w:tcPr>
          <w:p w14:paraId="20BF4CFE" w14:textId="77777777" w:rsidR="003C56A0" w:rsidRDefault="003C56A0" w:rsidP="003C56A0">
            <w:pPr>
              <w:jc w:val="center"/>
            </w:pPr>
          </w:p>
        </w:tc>
        <w:tc>
          <w:tcPr>
            <w:tcW w:w="709" w:type="dxa"/>
          </w:tcPr>
          <w:p w14:paraId="65F95EB3" w14:textId="77777777" w:rsidR="003C56A0" w:rsidRDefault="003C56A0" w:rsidP="003C56A0">
            <w:pPr>
              <w:jc w:val="center"/>
            </w:pPr>
          </w:p>
        </w:tc>
        <w:tc>
          <w:tcPr>
            <w:tcW w:w="992" w:type="dxa"/>
          </w:tcPr>
          <w:p w14:paraId="2AB2DC3C" w14:textId="77777777" w:rsidR="003C56A0" w:rsidRDefault="003C56A0" w:rsidP="003C56A0">
            <w:pPr>
              <w:jc w:val="center"/>
            </w:pPr>
          </w:p>
        </w:tc>
        <w:tc>
          <w:tcPr>
            <w:tcW w:w="992" w:type="dxa"/>
          </w:tcPr>
          <w:p w14:paraId="2AB7B028" w14:textId="77777777" w:rsidR="003C56A0" w:rsidRDefault="003C56A0" w:rsidP="003C56A0">
            <w:pPr>
              <w:jc w:val="center"/>
            </w:pPr>
          </w:p>
        </w:tc>
        <w:tc>
          <w:tcPr>
            <w:tcW w:w="945" w:type="dxa"/>
          </w:tcPr>
          <w:p w14:paraId="63EDB782" w14:textId="77777777" w:rsidR="003C56A0" w:rsidRDefault="003C56A0" w:rsidP="003C56A0">
            <w:pPr>
              <w:jc w:val="center"/>
            </w:pPr>
          </w:p>
        </w:tc>
        <w:tc>
          <w:tcPr>
            <w:tcW w:w="716" w:type="dxa"/>
          </w:tcPr>
          <w:p w14:paraId="31A5F348" w14:textId="77777777" w:rsidR="003C56A0" w:rsidRDefault="003C56A0" w:rsidP="003C56A0">
            <w:pPr>
              <w:jc w:val="center"/>
            </w:pPr>
          </w:p>
        </w:tc>
        <w:tc>
          <w:tcPr>
            <w:tcW w:w="2053" w:type="dxa"/>
          </w:tcPr>
          <w:p w14:paraId="4672F110" w14:textId="77777777" w:rsidR="003C56A0" w:rsidRDefault="003C56A0" w:rsidP="003C56A0">
            <w:pPr>
              <w:jc w:val="center"/>
            </w:pPr>
          </w:p>
        </w:tc>
        <w:tc>
          <w:tcPr>
            <w:tcW w:w="1419" w:type="dxa"/>
          </w:tcPr>
          <w:p w14:paraId="4296DFD5" w14:textId="77777777" w:rsidR="003C56A0" w:rsidRDefault="003C56A0" w:rsidP="003C56A0">
            <w:pPr>
              <w:jc w:val="center"/>
            </w:pPr>
          </w:p>
        </w:tc>
        <w:tc>
          <w:tcPr>
            <w:tcW w:w="1684" w:type="dxa"/>
          </w:tcPr>
          <w:p w14:paraId="3115D33C" w14:textId="77777777" w:rsidR="003C56A0" w:rsidRDefault="003C56A0" w:rsidP="003C56A0">
            <w:pPr>
              <w:jc w:val="center"/>
            </w:pPr>
          </w:p>
        </w:tc>
        <w:tc>
          <w:tcPr>
            <w:tcW w:w="1369" w:type="dxa"/>
          </w:tcPr>
          <w:p w14:paraId="2D556B02" w14:textId="77777777" w:rsidR="003C56A0" w:rsidRDefault="003C56A0" w:rsidP="003C56A0">
            <w:pPr>
              <w:jc w:val="center"/>
            </w:pPr>
          </w:p>
        </w:tc>
      </w:tr>
    </w:tbl>
    <w:p w14:paraId="3683B6EE" w14:textId="77777777" w:rsidR="005E1FC7" w:rsidRDefault="005E1FC7" w:rsidP="005E1FC7"/>
    <w:p w14:paraId="030CE1AD" w14:textId="618E8BF5" w:rsidR="005E1FC7" w:rsidRDefault="009E280F" w:rsidP="005E1FC7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5BEBAD9" wp14:editId="2B4F3C3A">
            <wp:simplePos x="0" y="0"/>
            <wp:positionH relativeFrom="column">
              <wp:posOffset>3404235</wp:posOffset>
            </wp:positionH>
            <wp:positionV relativeFrom="paragraph">
              <wp:posOffset>118745</wp:posOffset>
            </wp:positionV>
            <wp:extent cx="1809750" cy="8953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 </w:t>
      </w:r>
    </w:p>
    <w:p w14:paraId="79FE4C1E" w14:textId="5D833AFA" w:rsidR="005E1FC7" w:rsidRDefault="005E1FC7" w:rsidP="005E1FC7"/>
    <w:p w14:paraId="109AB11C" w14:textId="60D1D661" w:rsidR="003C56A0" w:rsidRDefault="005E1FC7" w:rsidP="005E1FC7">
      <w:r>
        <w:t xml:space="preserve">Глава администрации </w:t>
      </w:r>
      <w:proofErr w:type="spellStart"/>
      <w:r>
        <w:t>Ручейского</w:t>
      </w:r>
      <w:proofErr w:type="spellEnd"/>
      <w:r>
        <w:t xml:space="preserve"> сельского поселения  </w:t>
      </w:r>
      <w:r>
        <w:tab/>
      </w:r>
      <w:r>
        <w:tab/>
      </w:r>
      <w:r>
        <w:tab/>
      </w:r>
      <w:r>
        <w:tab/>
      </w:r>
      <w:r w:rsidR="009E280F">
        <w:t>А.П.        А.П. Багаев</w:t>
      </w:r>
    </w:p>
    <w:p w14:paraId="2C336A1C" w14:textId="3FF52537" w:rsidR="005E1FC7" w:rsidRPr="003C56A0" w:rsidRDefault="005E1FC7" w:rsidP="005E1FC7">
      <w:r>
        <w:t>Исполнитель: Инспектор по ЧС и ПБ Бисерова А.Я.</w:t>
      </w:r>
    </w:p>
    <w:sectPr w:rsidR="005E1FC7" w:rsidRPr="003C56A0" w:rsidSect="003C56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530"/>
    <w:rsid w:val="000B3B9A"/>
    <w:rsid w:val="000D2B93"/>
    <w:rsid w:val="000F3547"/>
    <w:rsid w:val="0010695D"/>
    <w:rsid w:val="00111B74"/>
    <w:rsid w:val="001A6CB9"/>
    <w:rsid w:val="002D73DE"/>
    <w:rsid w:val="002E627F"/>
    <w:rsid w:val="00305893"/>
    <w:rsid w:val="00341275"/>
    <w:rsid w:val="003C56A0"/>
    <w:rsid w:val="003F7828"/>
    <w:rsid w:val="0042755D"/>
    <w:rsid w:val="004677E2"/>
    <w:rsid w:val="00511CD4"/>
    <w:rsid w:val="00512541"/>
    <w:rsid w:val="005D0B61"/>
    <w:rsid w:val="005E1FC7"/>
    <w:rsid w:val="00620A3F"/>
    <w:rsid w:val="006B3F74"/>
    <w:rsid w:val="00973A6C"/>
    <w:rsid w:val="009E280F"/>
    <w:rsid w:val="00A1751E"/>
    <w:rsid w:val="00A53712"/>
    <w:rsid w:val="00AC38C3"/>
    <w:rsid w:val="00CA1530"/>
    <w:rsid w:val="00D268F7"/>
    <w:rsid w:val="00E307FA"/>
    <w:rsid w:val="00E7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D7049"/>
  <w15:chartTrackingRefBased/>
  <w15:docId w15:val="{80AA1F65-2107-401E-B92E-12A2A546B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5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</dc:creator>
  <cp:keywords/>
  <dc:description/>
  <cp:lastModifiedBy>Пользователь Windows</cp:lastModifiedBy>
  <cp:revision>3</cp:revision>
  <dcterms:created xsi:type="dcterms:W3CDTF">2020-02-27T04:24:00Z</dcterms:created>
  <dcterms:modified xsi:type="dcterms:W3CDTF">2020-02-27T04:25:00Z</dcterms:modified>
</cp:coreProperties>
</file>