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4B32" w:rsidRPr="00DE506D" w:rsidRDefault="00227FBD" w:rsidP="00414B32">
      <w:pPr>
        <w:jc w:val="center"/>
        <w:rPr>
          <w:rFonts w:ascii="Arial" w:hAnsi="Arial" w:cs="Arial"/>
          <w:sz w:val="32"/>
          <w:szCs w:val="32"/>
          <w:u w:val="single"/>
        </w:rPr>
      </w:pPr>
      <w:r>
        <w:rPr>
          <w:rFonts w:ascii="Arial" w:hAnsi="Arial" w:cs="Arial"/>
          <w:b/>
          <w:sz w:val="32"/>
          <w:szCs w:val="32"/>
        </w:rPr>
        <w:t>24.11</w:t>
      </w:r>
      <w:r w:rsidR="00414B32" w:rsidRPr="00CF34D7">
        <w:rPr>
          <w:rFonts w:ascii="Arial" w:hAnsi="Arial" w:cs="Arial"/>
          <w:b/>
          <w:sz w:val="32"/>
          <w:szCs w:val="32"/>
        </w:rPr>
        <w:t>.2025г. №</w:t>
      </w:r>
      <w:r>
        <w:rPr>
          <w:rFonts w:ascii="Arial" w:hAnsi="Arial" w:cs="Arial"/>
          <w:b/>
          <w:sz w:val="32"/>
          <w:szCs w:val="32"/>
        </w:rPr>
        <w:t>67</w:t>
      </w:r>
      <w:r w:rsidR="00414B32" w:rsidRPr="00CF34D7">
        <w:rPr>
          <w:rFonts w:ascii="Arial" w:hAnsi="Arial" w:cs="Arial"/>
          <w:b/>
          <w:sz w:val="32"/>
          <w:szCs w:val="32"/>
        </w:rPr>
        <w:t>-п</w:t>
      </w:r>
    </w:p>
    <w:p w:rsidR="00414B32" w:rsidRPr="00BA6ECC" w:rsidRDefault="00414B32" w:rsidP="00414B32">
      <w:pPr>
        <w:jc w:val="center"/>
        <w:rPr>
          <w:rFonts w:ascii="Arial" w:hAnsi="Arial" w:cs="Arial"/>
          <w:b/>
          <w:sz w:val="32"/>
          <w:szCs w:val="36"/>
        </w:rPr>
      </w:pPr>
      <w:r w:rsidRPr="00BA6ECC">
        <w:rPr>
          <w:rFonts w:ascii="Arial" w:hAnsi="Arial" w:cs="Arial"/>
          <w:b/>
          <w:sz w:val="32"/>
          <w:szCs w:val="36"/>
        </w:rPr>
        <w:t>РОССИЙСКАЯ ФЕДЕРАЦИЯ</w:t>
      </w:r>
    </w:p>
    <w:p w:rsidR="00414B32" w:rsidRPr="00BA6ECC" w:rsidRDefault="00414B32" w:rsidP="00414B32">
      <w:pPr>
        <w:jc w:val="center"/>
        <w:rPr>
          <w:rFonts w:ascii="Arial" w:hAnsi="Arial" w:cs="Arial"/>
          <w:b/>
          <w:sz w:val="32"/>
          <w:szCs w:val="36"/>
        </w:rPr>
      </w:pPr>
      <w:r w:rsidRPr="00BA6ECC">
        <w:rPr>
          <w:rFonts w:ascii="Arial" w:hAnsi="Arial" w:cs="Arial"/>
          <w:b/>
          <w:sz w:val="32"/>
          <w:szCs w:val="36"/>
        </w:rPr>
        <w:t>ИРКУТСКАЯ ОБЛАСТЬ</w:t>
      </w:r>
    </w:p>
    <w:p w:rsidR="00414B32" w:rsidRPr="00BA6ECC" w:rsidRDefault="00414B32" w:rsidP="00414B32">
      <w:pPr>
        <w:jc w:val="center"/>
        <w:rPr>
          <w:rFonts w:ascii="Arial" w:hAnsi="Arial" w:cs="Arial"/>
          <w:b/>
          <w:sz w:val="32"/>
          <w:szCs w:val="36"/>
        </w:rPr>
      </w:pPr>
      <w:r w:rsidRPr="00BA6ECC">
        <w:rPr>
          <w:rFonts w:ascii="Arial" w:hAnsi="Arial" w:cs="Arial"/>
          <w:b/>
          <w:sz w:val="32"/>
          <w:szCs w:val="36"/>
        </w:rPr>
        <w:t>АДМИНИСТРАЦИЯ</w:t>
      </w:r>
    </w:p>
    <w:p w:rsidR="00414B32" w:rsidRPr="00BA6ECC" w:rsidRDefault="00414B32" w:rsidP="00414B32">
      <w:pPr>
        <w:jc w:val="center"/>
        <w:rPr>
          <w:rFonts w:ascii="Arial" w:hAnsi="Arial" w:cs="Arial"/>
          <w:b/>
          <w:sz w:val="32"/>
          <w:szCs w:val="36"/>
        </w:rPr>
      </w:pPr>
      <w:r w:rsidRPr="00BA6ECC">
        <w:rPr>
          <w:rFonts w:ascii="Arial" w:hAnsi="Arial" w:cs="Arial"/>
          <w:b/>
          <w:sz w:val="32"/>
          <w:szCs w:val="36"/>
        </w:rPr>
        <w:t>РУЧЕЙСКОГО МУНИЦИПАЛЬНОГО ОБРАЗОВАНИЯ</w:t>
      </w:r>
    </w:p>
    <w:p w:rsidR="00414B32" w:rsidRPr="00BA6ECC" w:rsidRDefault="00414B32" w:rsidP="00414B32">
      <w:pPr>
        <w:jc w:val="center"/>
        <w:rPr>
          <w:rFonts w:ascii="Arial" w:hAnsi="Arial" w:cs="Arial"/>
          <w:b/>
          <w:sz w:val="32"/>
          <w:szCs w:val="36"/>
        </w:rPr>
      </w:pPr>
      <w:r w:rsidRPr="00BA6ECC">
        <w:rPr>
          <w:rFonts w:ascii="Arial" w:hAnsi="Arial" w:cs="Arial"/>
          <w:b/>
          <w:sz w:val="32"/>
          <w:szCs w:val="36"/>
        </w:rPr>
        <w:t>(СЕЛЬСКОГО ПОСЕЛЕНИЯ)</w:t>
      </w:r>
    </w:p>
    <w:p w:rsidR="00414B32" w:rsidRPr="00BA6ECC" w:rsidRDefault="00414B32" w:rsidP="00414B32">
      <w:pPr>
        <w:jc w:val="center"/>
        <w:rPr>
          <w:rFonts w:ascii="Arial" w:hAnsi="Arial" w:cs="Arial"/>
          <w:b/>
          <w:sz w:val="32"/>
          <w:szCs w:val="36"/>
        </w:rPr>
      </w:pPr>
      <w:r w:rsidRPr="00BA6ECC">
        <w:rPr>
          <w:rFonts w:ascii="Arial" w:hAnsi="Arial" w:cs="Arial"/>
          <w:b/>
          <w:sz w:val="32"/>
          <w:szCs w:val="36"/>
        </w:rPr>
        <w:t>ПОСТАНОВЛЕНИЕ</w:t>
      </w:r>
    </w:p>
    <w:p w:rsidR="00414B32" w:rsidRDefault="00414B32" w:rsidP="00414B32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</w:p>
    <w:p w:rsidR="00414B32" w:rsidRPr="00DE506D" w:rsidRDefault="00A71184" w:rsidP="00414B32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О</w:t>
      </w:r>
      <w:r w:rsidR="00CF4C7B">
        <w:rPr>
          <w:rFonts w:ascii="Arial" w:hAnsi="Arial" w:cs="Arial"/>
          <w:b/>
          <w:color w:val="000000"/>
          <w:sz w:val="32"/>
          <w:szCs w:val="32"/>
        </w:rPr>
        <w:t xml:space="preserve"> ПРИСВОЕНИИ АДРЕСА ОБЪЕКТУ АДРЕСАЦИИ</w:t>
      </w:r>
    </w:p>
    <w:p w:rsidR="00414B32" w:rsidRDefault="00414B32" w:rsidP="00414B32">
      <w:pPr>
        <w:jc w:val="both"/>
        <w:rPr>
          <w:b/>
          <w:color w:val="000000"/>
        </w:rPr>
      </w:pPr>
    </w:p>
    <w:p w:rsidR="00414B32" w:rsidRDefault="00414B32" w:rsidP="00414B32">
      <w:pPr>
        <w:jc w:val="both"/>
        <w:rPr>
          <w:b/>
          <w:color w:val="000000"/>
        </w:rPr>
      </w:pPr>
    </w:p>
    <w:p w:rsidR="00414B32" w:rsidRDefault="00414B32" w:rsidP="00414B3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</w:t>
      </w:r>
      <w:proofErr w:type="gramStart"/>
      <w:r>
        <w:rPr>
          <w:rFonts w:ascii="Arial" w:hAnsi="Arial" w:cs="Arial"/>
        </w:rPr>
        <w:t>В соответствии со статьей 15 Федерального закона от 06.10.2003 года № 131-ФЗ «Об общих принципах организации местного самоуправления в Российской федерации», Постановлением Правительства Российской Федерации от 19.11.2014 г.№1221 «Об утверждении Правил присвоения, изменения и аннулирования адресов», приказом Министерства финансов Российской федерации от 31.03.2016г.№37н «Об утверждении порядка ведения государственного адресного реестра»,  ст.6, 46 Устава Ручейского муниципального образования.</w:t>
      </w:r>
      <w:proofErr w:type="gramEnd"/>
    </w:p>
    <w:p w:rsidR="00414B32" w:rsidRPr="00414B32" w:rsidRDefault="00414B32" w:rsidP="00414B32">
      <w:pPr>
        <w:pStyle w:val="a3"/>
        <w:rPr>
          <w:rFonts w:ascii="Arial" w:hAnsi="Arial" w:cs="Arial"/>
          <w:sz w:val="24"/>
          <w:szCs w:val="24"/>
        </w:rPr>
      </w:pPr>
    </w:p>
    <w:p w:rsidR="00BF2A28" w:rsidRDefault="00414B32" w:rsidP="00414B32">
      <w:pPr>
        <w:jc w:val="center"/>
        <w:rPr>
          <w:rFonts w:ascii="Arial" w:hAnsi="Arial" w:cs="Arial"/>
          <w:b/>
        </w:rPr>
      </w:pPr>
      <w:r w:rsidRPr="00414B32">
        <w:rPr>
          <w:rFonts w:ascii="Arial" w:hAnsi="Arial" w:cs="Arial"/>
          <w:b/>
        </w:rPr>
        <w:t>ПОСТАНАВЛЯЮ:</w:t>
      </w:r>
    </w:p>
    <w:p w:rsidR="00414B32" w:rsidRDefault="00414B32" w:rsidP="00414B32">
      <w:pPr>
        <w:jc w:val="both"/>
        <w:rPr>
          <w:rFonts w:ascii="Arial" w:hAnsi="Arial" w:cs="Arial"/>
          <w:b/>
        </w:rPr>
      </w:pPr>
    </w:p>
    <w:p w:rsidR="00227FBD" w:rsidRPr="00227FBD" w:rsidRDefault="00227FBD" w:rsidP="00227FBD">
      <w:pPr>
        <w:ind w:firstLine="426"/>
        <w:jc w:val="both"/>
        <w:rPr>
          <w:rFonts w:ascii="Arial" w:hAnsi="Arial" w:cs="Arial"/>
        </w:rPr>
      </w:pPr>
    </w:p>
    <w:p w:rsidR="00227FBD" w:rsidRPr="00227FBD" w:rsidRDefault="00E4445D" w:rsidP="00227FBD">
      <w:pPr>
        <w:ind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t>Присвоить адрес</w:t>
      </w:r>
      <w:r w:rsidR="00227FBD" w:rsidRPr="00227FB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дому</w:t>
      </w:r>
      <w:r w:rsidR="00227FBD" w:rsidRPr="00227FBD">
        <w:rPr>
          <w:rFonts w:ascii="Arial" w:hAnsi="Arial" w:cs="Arial"/>
        </w:rPr>
        <w:t>, расположенн</w:t>
      </w:r>
      <w:r>
        <w:rPr>
          <w:rFonts w:ascii="Arial" w:hAnsi="Arial" w:cs="Arial"/>
        </w:rPr>
        <w:t>ому</w:t>
      </w:r>
      <w:r w:rsidR="00227FBD" w:rsidRPr="00227FBD">
        <w:rPr>
          <w:rFonts w:ascii="Arial" w:hAnsi="Arial" w:cs="Arial"/>
        </w:rPr>
        <w:t xml:space="preserve"> по адрес</w:t>
      </w:r>
      <w:r>
        <w:rPr>
          <w:rFonts w:ascii="Arial" w:hAnsi="Arial" w:cs="Arial"/>
        </w:rPr>
        <w:t>у</w:t>
      </w:r>
      <w:r w:rsidR="00227FBD" w:rsidRPr="00227FBD">
        <w:rPr>
          <w:rFonts w:ascii="Arial" w:hAnsi="Arial" w:cs="Arial"/>
        </w:rPr>
        <w:t>:</w:t>
      </w:r>
    </w:p>
    <w:p w:rsidR="00227FBD" w:rsidRPr="00227FBD" w:rsidRDefault="00227FBD" w:rsidP="00227FBD">
      <w:pPr>
        <w:ind w:firstLine="426"/>
        <w:jc w:val="both"/>
        <w:rPr>
          <w:rFonts w:ascii="Arial" w:hAnsi="Arial" w:cs="Arial"/>
        </w:rPr>
      </w:pPr>
    </w:p>
    <w:p w:rsidR="00227FBD" w:rsidRPr="00227FBD" w:rsidRDefault="00227FBD" w:rsidP="00227FBD">
      <w:pPr>
        <w:ind w:firstLine="426"/>
        <w:jc w:val="both"/>
        <w:rPr>
          <w:rFonts w:ascii="Arial" w:hAnsi="Arial" w:cs="Arial"/>
        </w:rPr>
      </w:pPr>
      <w:r w:rsidRPr="00227FBD">
        <w:rPr>
          <w:rFonts w:ascii="Arial" w:hAnsi="Arial" w:cs="Arial"/>
        </w:rPr>
        <w:tab/>
      </w:r>
      <w:r>
        <w:rPr>
          <w:rFonts w:ascii="Arial" w:hAnsi="Arial" w:cs="Arial"/>
        </w:rPr>
        <w:t>1. Дому</w:t>
      </w:r>
      <w:r w:rsidRPr="00227FBD">
        <w:rPr>
          <w:rFonts w:ascii="Arial" w:hAnsi="Arial" w:cs="Arial"/>
        </w:rPr>
        <w:t xml:space="preserve"> общей площадью </w:t>
      </w:r>
      <w:r>
        <w:rPr>
          <w:rFonts w:ascii="Arial" w:hAnsi="Arial" w:cs="Arial"/>
        </w:rPr>
        <w:t>40,2</w:t>
      </w:r>
      <w:r w:rsidRPr="00227FBD">
        <w:rPr>
          <w:rFonts w:ascii="Arial" w:hAnsi="Arial" w:cs="Arial"/>
        </w:rPr>
        <w:t xml:space="preserve"> м^2, расположенному по адресу: </w:t>
      </w:r>
      <w:r w:rsidR="00CF4C7B" w:rsidRPr="00CF4C7B">
        <w:rPr>
          <w:rFonts w:ascii="Arial" w:hAnsi="Arial" w:cs="Arial"/>
        </w:rPr>
        <w:t>Российская Федерация</w:t>
      </w:r>
      <w:r w:rsidR="00CF4C7B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И</w:t>
      </w:r>
      <w:r w:rsidRPr="00227FBD">
        <w:rPr>
          <w:rFonts w:ascii="Arial" w:hAnsi="Arial" w:cs="Arial"/>
        </w:rPr>
        <w:t xml:space="preserve">ркутская область, муниципальный район Усть-Кутский, сельское поселение Ручейское, </w:t>
      </w:r>
      <w:r w:rsidR="00E4445D">
        <w:rPr>
          <w:rFonts w:ascii="Arial" w:hAnsi="Arial" w:cs="Arial"/>
        </w:rPr>
        <w:t>поселок Ручей</w:t>
      </w:r>
      <w:r w:rsidRPr="00227FBD">
        <w:rPr>
          <w:rFonts w:ascii="Arial" w:hAnsi="Arial" w:cs="Arial"/>
        </w:rPr>
        <w:t xml:space="preserve">, улица </w:t>
      </w:r>
      <w:r w:rsidR="00E4445D">
        <w:rPr>
          <w:rFonts w:ascii="Arial" w:hAnsi="Arial" w:cs="Arial"/>
        </w:rPr>
        <w:t>Звездная</w:t>
      </w:r>
      <w:r w:rsidRPr="00227FBD">
        <w:rPr>
          <w:rFonts w:ascii="Arial" w:hAnsi="Arial" w:cs="Arial"/>
        </w:rPr>
        <w:t xml:space="preserve">, дом </w:t>
      </w:r>
      <w:r w:rsidR="00E4445D">
        <w:rPr>
          <w:rFonts w:ascii="Arial" w:hAnsi="Arial" w:cs="Arial"/>
        </w:rPr>
        <w:t>6</w:t>
      </w:r>
      <w:r>
        <w:rPr>
          <w:rFonts w:ascii="Arial" w:hAnsi="Arial" w:cs="Arial"/>
        </w:rPr>
        <w:t>.</w:t>
      </w:r>
    </w:p>
    <w:p w:rsidR="00414B32" w:rsidRDefault="00414B32" w:rsidP="00414B32">
      <w:pPr>
        <w:ind w:firstLine="426"/>
        <w:jc w:val="both"/>
        <w:rPr>
          <w:rFonts w:ascii="Arial" w:hAnsi="Arial" w:cs="Arial"/>
        </w:rPr>
      </w:pPr>
    </w:p>
    <w:p w:rsidR="00414B32" w:rsidRDefault="00414B32" w:rsidP="00414B32">
      <w:pPr>
        <w:ind w:firstLine="426"/>
        <w:jc w:val="both"/>
        <w:rPr>
          <w:rFonts w:ascii="Arial" w:hAnsi="Arial" w:cs="Arial"/>
        </w:rPr>
      </w:pPr>
      <w:bookmarkStart w:id="0" w:name="_GoBack"/>
      <w:bookmarkEnd w:id="0"/>
    </w:p>
    <w:p w:rsidR="00414B32" w:rsidRDefault="00414B32" w:rsidP="00414B32">
      <w:pPr>
        <w:ind w:firstLine="426"/>
        <w:jc w:val="both"/>
        <w:rPr>
          <w:rFonts w:ascii="Arial" w:hAnsi="Arial" w:cs="Arial"/>
        </w:rPr>
      </w:pPr>
    </w:p>
    <w:p w:rsidR="00414B32" w:rsidRDefault="00414B32" w:rsidP="00414B32">
      <w:pPr>
        <w:ind w:firstLine="426"/>
        <w:jc w:val="both"/>
        <w:rPr>
          <w:rFonts w:ascii="Arial" w:hAnsi="Arial" w:cs="Arial"/>
        </w:rPr>
      </w:pPr>
    </w:p>
    <w:p w:rsidR="00414B32" w:rsidRDefault="00414B32" w:rsidP="00414B32">
      <w:pPr>
        <w:pStyle w:val="a3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 администрации</w:t>
      </w:r>
    </w:p>
    <w:p w:rsidR="00414B32" w:rsidRPr="008D2F05" w:rsidRDefault="00414B32" w:rsidP="00414B32">
      <w:pPr>
        <w:pStyle w:val="a3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Ручейского сельского поселения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              А.П. Багаев</w:t>
      </w:r>
    </w:p>
    <w:p w:rsidR="00414B32" w:rsidRPr="00414B32" w:rsidRDefault="00414B32" w:rsidP="00414B32">
      <w:pPr>
        <w:ind w:firstLine="426"/>
        <w:jc w:val="both"/>
        <w:rPr>
          <w:b/>
        </w:rPr>
      </w:pPr>
    </w:p>
    <w:sectPr w:rsidR="00414B32" w:rsidRPr="00414B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35A3"/>
    <w:rsid w:val="002035A3"/>
    <w:rsid w:val="00227FBD"/>
    <w:rsid w:val="00414B32"/>
    <w:rsid w:val="004E0BC5"/>
    <w:rsid w:val="00A71184"/>
    <w:rsid w:val="00BB0C9A"/>
    <w:rsid w:val="00BF2A28"/>
    <w:rsid w:val="00CF4C7B"/>
    <w:rsid w:val="00E44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4B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14B32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styleId="a4">
    <w:name w:val="Placeholder Text"/>
    <w:basedOn w:val="a0"/>
    <w:uiPriority w:val="99"/>
    <w:semiHidden/>
    <w:rsid w:val="00414B32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414B3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14B3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4B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14B32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styleId="a4">
    <w:name w:val="Placeholder Text"/>
    <w:basedOn w:val="a0"/>
    <w:uiPriority w:val="99"/>
    <w:semiHidden/>
    <w:rsid w:val="00414B32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414B3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14B3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157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USER7</dc:creator>
  <cp:keywords/>
  <dc:description/>
  <cp:lastModifiedBy>USER7</cp:lastModifiedBy>
  <cp:revision>8</cp:revision>
  <cp:lastPrinted>2025-11-28T03:30:00Z</cp:lastPrinted>
  <dcterms:created xsi:type="dcterms:W3CDTF">2025-03-31T02:24:00Z</dcterms:created>
  <dcterms:modified xsi:type="dcterms:W3CDTF">2025-11-28T03:30:00Z</dcterms:modified>
</cp:coreProperties>
</file>