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F" w:rsidRPr="00734E44" w:rsidRDefault="00734E44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 xml:space="preserve">РОССИЙСКАЯ ФЕДЕРАЦИЯ                          </w:t>
      </w:r>
    </w:p>
    <w:p w:rsidR="0021529F" w:rsidRPr="00734E44" w:rsidRDefault="00734E44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34E44" w:rsidRPr="00734E44" w:rsidRDefault="00734E44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21529F" w:rsidRPr="00734E44" w:rsidRDefault="00734E44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21529F" w:rsidRPr="00734E44" w:rsidRDefault="00734E44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>РУЧЕЙСКОГО СЕЛЬСКОГО ПОСЕЛЕНИЯ</w:t>
      </w:r>
    </w:p>
    <w:p w:rsidR="0021529F" w:rsidRPr="00734E44" w:rsidRDefault="0021529F" w:rsidP="002152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529F" w:rsidRPr="00734E44" w:rsidRDefault="0021529F" w:rsidP="0021529F">
      <w:pPr>
        <w:jc w:val="center"/>
        <w:rPr>
          <w:rFonts w:ascii="Times New Roman" w:hAnsi="Times New Roman"/>
          <w:b/>
          <w:sz w:val="32"/>
          <w:szCs w:val="32"/>
        </w:rPr>
      </w:pPr>
      <w:r w:rsidRPr="00734E44"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21529F" w:rsidRPr="0021529F" w:rsidRDefault="0021529F" w:rsidP="002152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29F" w:rsidRDefault="0021529F" w:rsidP="0021529F">
      <w:pPr>
        <w:jc w:val="left"/>
        <w:rPr>
          <w:rFonts w:ascii="Times New Roman" w:hAnsi="Times New Roman"/>
          <w:b/>
          <w:sz w:val="24"/>
          <w:szCs w:val="24"/>
        </w:rPr>
      </w:pPr>
    </w:p>
    <w:p w:rsidR="006B40B7" w:rsidRPr="0021529F" w:rsidRDefault="0021529F" w:rsidP="00B67F8F">
      <w:pPr>
        <w:jc w:val="left"/>
        <w:rPr>
          <w:rFonts w:ascii="Times New Roman" w:hAnsi="Times New Roman"/>
          <w:sz w:val="24"/>
          <w:szCs w:val="24"/>
        </w:rPr>
      </w:pPr>
      <w:r w:rsidRPr="0021529F">
        <w:rPr>
          <w:rFonts w:ascii="Times New Roman" w:hAnsi="Times New Roman"/>
          <w:sz w:val="24"/>
          <w:szCs w:val="24"/>
        </w:rPr>
        <w:t>от «</w:t>
      </w:r>
      <w:r w:rsidR="00B67F8F">
        <w:rPr>
          <w:rFonts w:ascii="Times New Roman" w:hAnsi="Times New Roman"/>
          <w:sz w:val="24"/>
          <w:szCs w:val="24"/>
        </w:rPr>
        <w:t>01</w:t>
      </w:r>
      <w:r w:rsidRPr="0021529F">
        <w:rPr>
          <w:rFonts w:ascii="Times New Roman" w:hAnsi="Times New Roman"/>
          <w:sz w:val="24"/>
          <w:szCs w:val="24"/>
        </w:rPr>
        <w:t>»</w:t>
      </w:r>
      <w:r w:rsidR="00B67F8F">
        <w:rPr>
          <w:rFonts w:ascii="Times New Roman" w:hAnsi="Times New Roman"/>
          <w:sz w:val="24"/>
          <w:szCs w:val="24"/>
        </w:rPr>
        <w:t xml:space="preserve"> декабря</w:t>
      </w:r>
      <w:r w:rsidRPr="0021529F">
        <w:rPr>
          <w:rFonts w:ascii="Times New Roman" w:hAnsi="Times New Roman"/>
          <w:sz w:val="24"/>
          <w:szCs w:val="24"/>
        </w:rPr>
        <w:t xml:space="preserve"> 202</w:t>
      </w:r>
      <w:r w:rsidR="00F00086">
        <w:rPr>
          <w:rFonts w:ascii="Times New Roman" w:hAnsi="Times New Roman"/>
          <w:sz w:val="24"/>
          <w:szCs w:val="24"/>
        </w:rPr>
        <w:t>3</w:t>
      </w:r>
      <w:r w:rsidRPr="0021529F">
        <w:rPr>
          <w:rFonts w:ascii="Times New Roman" w:hAnsi="Times New Roman"/>
          <w:sz w:val="24"/>
          <w:szCs w:val="24"/>
        </w:rPr>
        <w:t xml:space="preserve">г.        </w:t>
      </w:r>
      <w:r w:rsidRPr="0021529F">
        <w:rPr>
          <w:rFonts w:ascii="Times New Roman" w:hAnsi="Times New Roman"/>
          <w:b/>
          <w:sz w:val="24"/>
          <w:szCs w:val="24"/>
        </w:rPr>
        <w:t xml:space="preserve">      </w:t>
      </w:r>
      <w:r w:rsidR="006B40B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B67F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6B40B7">
        <w:rPr>
          <w:rFonts w:ascii="Times New Roman" w:hAnsi="Times New Roman"/>
          <w:b/>
          <w:sz w:val="24"/>
          <w:szCs w:val="24"/>
        </w:rPr>
        <w:t xml:space="preserve"> </w:t>
      </w:r>
      <w:r w:rsidR="006B40B7" w:rsidRPr="0021529F">
        <w:rPr>
          <w:rFonts w:ascii="Times New Roman" w:hAnsi="Times New Roman"/>
          <w:sz w:val="24"/>
          <w:szCs w:val="24"/>
        </w:rPr>
        <w:t>№</w:t>
      </w:r>
      <w:r w:rsidR="006B40B7">
        <w:rPr>
          <w:rFonts w:ascii="Times New Roman" w:hAnsi="Times New Roman"/>
          <w:sz w:val="24"/>
          <w:szCs w:val="24"/>
        </w:rPr>
        <w:t xml:space="preserve"> </w:t>
      </w:r>
      <w:r w:rsidR="00B67F8F">
        <w:rPr>
          <w:rFonts w:ascii="Times New Roman" w:hAnsi="Times New Roman"/>
          <w:sz w:val="24"/>
          <w:szCs w:val="24"/>
        </w:rPr>
        <w:t>58-п</w:t>
      </w:r>
    </w:p>
    <w:p w:rsidR="0021529F" w:rsidRPr="0021529F" w:rsidRDefault="0021529F" w:rsidP="0021529F">
      <w:pPr>
        <w:jc w:val="left"/>
        <w:rPr>
          <w:rFonts w:ascii="Times New Roman" w:hAnsi="Times New Roman"/>
          <w:b/>
          <w:sz w:val="24"/>
          <w:szCs w:val="24"/>
        </w:rPr>
      </w:pPr>
      <w:r w:rsidRPr="002152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B41F06" w:rsidRPr="00B41F06" w:rsidRDefault="00B41F06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30775" w:rsidRPr="00430775" w:rsidRDefault="00430775" w:rsidP="00430775">
      <w:pPr>
        <w:pStyle w:val="a3"/>
        <w:rPr>
          <w:rFonts w:ascii="Times New Roman" w:hAnsi="Times New Roman"/>
          <w:sz w:val="24"/>
          <w:szCs w:val="24"/>
        </w:rPr>
      </w:pPr>
      <w:r w:rsidRPr="00430775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430775" w:rsidRPr="00430775" w:rsidRDefault="00430775" w:rsidP="004307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Ручейского</w:t>
      </w:r>
      <w:r w:rsidRPr="00430775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03.12</w:t>
      </w:r>
      <w:r w:rsidRPr="00430775">
        <w:rPr>
          <w:rFonts w:ascii="Times New Roman" w:hAnsi="Times New Roman"/>
          <w:sz w:val="24"/>
          <w:szCs w:val="24"/>
        </w:rPr>
        <w:t>.2021г.</w:t>
      </w:r>
    </w:p>
    <w:p w:rsidR="00430775" w:rsidRPr="00430775" w:rsidRDefault="00430775" w:rsidP="00430775">
      <w:pPr>
        <w:pStyle w:val="a3"/>
        <w:rPr>
          <w:rFonts w:ascii="Times New Roman" w:hAnsi="Times New Roman"/>
          <w:sz w:val="24"/>
          <w:szCs w:val="24"/>
        </w:rPr>
      </w:pPr>
      <w:r w:rsidRPr="0043077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58-п</w:t>
      </w:r>
      <w:r w:rsidRPr="00430775">
        <w:rPr>
          <w:rFonts w:ascii="Times New Roman" w:hAnsi="Times New Roman"/>
          <w:sz w:val="24"/>
          <w:szCs w:val="24"/>
        </w:rPr>
        <w:t xml:space="preserve"> «Об установлении долгосрочных тарифов</w:t>
      </w:r>
    </w:p>
    <w:p w:rsidR="00430775" w:rsidRPr="00430775" w:rsidRDefault="00430775" w:rsidP="00430775">
      <w:pPr>
        <w:pStyle w:val="a3"/>
        <w:rPr>
          <w:rFonts w:ascii="Times New Roman" w:hAnsi="Times New Roman"/>
          <w:sz w:val="24"/>
          <w:szCs w:val="24"/>
        </w:rPr>
      </w:pPr>
      <w:r w:rsidRPr="00430775">
        <w:rPr>
          <w:rFonts w:ascii="Times New Roman" w:hAnsi="Times New Roman"/>
          <w:sz w:val="24"/>
          <w:szCs w:val="24"/>
        </w:rPr>
        <w:t>на питьевую воду и водоотведение для потребителей</w:t>
      </w:r>
    </w:p>
    <w:p w:rsidR="0021529F" w:rsidRDefault="0021529F" w:rsidP="004307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</w:t>
      </w:r>
      <w:r w:rsidR="00B41F06" w:rsidRPr="00A442D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ЖКХ Ручейское</w:t>
      </w:r>
      <w:r w:rsidR="00B41F06" w:rsidRPr="00A442DA">
        <w:rPr>
          <w:rFonts w:ascii="Times New Roman" w:hAnsi="Times New Roman"/>
          <w:sz w:val="24"/>
          <w:szCs w:val="24"/>
        </w:rPr>
        <w:t xml:space="preserve">» на территории </w:t>
      </w:r>
    </w:p>
    <w:p w:rsidR="00FA2F9E" w:rsidRPr="00A442DA" w:rsidRDefault="0021529F" w:rsidP="00B41F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Руче</w:t>
      </w:r>
      <w:r w:rsidR="00B41F06" w:rsidRPr="00A442DA">
        <w:rPr>
          <w:rFonts w:ascii="Times New Roman" w:hAnsi="Times New Roman"/>
          <w:sz w:val="24"/>
          <w:szCs w:val="24"/>
        </w:rPr>
        <w:t>йского муниципального образования</w:t>
      </w:r>
      <w:r w:rsidR="00430775">
        <w:rPr>
          <w:rFonts w:ascii="Times New Roman" w:hAnsi="Times New Roman"/>
          <w:sz w:val="24"/>
          <w:szCs w:val="24"/>
        </w:rPr>
        <w:t>»</w:t>
      </w:r>
    </w:p>
    <w:p w:rsidR="00A5149C" w:rsidRPr="00A442DA" w:rsidRDefault="00A5149C" w:rsidP="00B41F06">
      <w:pPr>
        <w:jc w:val="left"/>
        <w:rPr>
          <w:rFonts w:ascii="Times New Roman" w:hAnsi="Times New Roman"/>
          <w:sz w:val="24"/>
          <w:szCs w:val="24"/>
        </w:rPr>
      </w:pPr>
    </w:p>
    <w:p w:rsidR="00A5149C" w:rsidRDefault="00BC1553" w:rsidP="00A5149C">
      <w:pPr>
        <w:ind w:firstLine="709"/>
        <w:rPr>
          <w:rFonts w:ascii="Times New Roman" w:hAnsi="Times New Roman"/>
          <w:sz w:val="24"/>
          <w:szCs w:val="24"/>
        </w:rPr>
      </w:pPr>
      <w:r w:rsidRPr="00BC1553">
        <w:rPr>
          <w:rFonts w:ascii="Times New Roman" w:hAnsi="Times New Roman"/>
          <w:sz w:val="24"/>
          <w:szCs w:val="24"/>
        </w:rPr>
        <w:t xml:space="preserve">В соответствии с </w:t>
      </w:r>
      <w:r w:rsidR="00A5149C" w:rsidRPr="00A442DA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="00A5149C" w:rsidRPr="00A442DA">
        <w:rPr>
          <w:rFonts w:ascii="Times New Roman" w:hAnsi="Times New Roman"/>
          <w:sz w:val="24"/>
          <w:szCs w:val="24"/>
        </w:rPr>
        <w:t>7</w:t>
      </w:r>
      <w:r w:rsidR="005173A6" w:rsidRPr="00A442DA">
        <w:rPr>
          <w:rFonts w:ascii="Times New Roman" w:hAnsi="Times New Roman"/>
          <w:sz w:val="24"/>
          <w:szCs w:val="24"/>
        </w:rPr>
        <w:t>.12.2011г. №</w:t>
      </w:r>
      <w:r w:rsidR="00A5149C" w:rsidRPr="00A442DA">
        <w:rPr>
          <w:rFonts w:ascii="Times New Roman" w:hAnsi="Times New Roman"/>
          <w:sz w:val="24"/>
          <w:szCs w:val="24"/>
        </w:rPr>
        <w:t>416-ФЗ «О водоснабжении и водоотведении», постановлением Правительства</w:t>
      </w:r>
      <w:r w:rsidR="005173A6" w:rsidRPr="00A4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="005173A6" w:rsidRPr="00A442DA">
        <w:rPr>
          <w:rFonts w:ascii="Times New Roman" w:hAnsi="Times New Roman"/>
          <w:sz w:val="24"/>
          <w:szCs w:val="24"/>
        </w:rPr>
        <w:t xml:space="preserve"> от 13.05.2013г. №</w:t>
      </w:r>
      <w:r w:rsidR="00A5149C" w:rsidRPr="00A442DA">
        <w:rPr>
          <w:rFonts w:ascii="Times New Roman" w:hAnsi="Times New Roman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</w:t>
      </w:r>
      <w:r w:rsidR="00FA2F9E" w:rsidRPr="00A442DA">
        <w:rPr>
          <w:rFonts w:ascii="Times New Roman" w:hAnsi="Times New Roman"/>
          <w:sz w:val="24"/>
          <w:szCs w:val="24"/>
        </w:rPr>
        <w:t xml:space="preserve">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="005173A6" w:rsidRPr="00A442DA">
        <w:rPr>
          <w:rFonts w:ascii="Times New Roman" w:hAnsi="Times New Roman"/>
          <w:sz w:val="24"/>
          <w:szCs w:val="24"/>
        </w:rPr>
        <w:t>6.11.2012г.</w:t>
      </w:r>
      <w:r w:rsidR="00010B7D">
        <w:rPr>
          <w:rFonts w:ascii="Times New Roman" w:hAnsi="Times New Roman"/>
          <w:sz w:val="24"/>
          <w:szCs w:val="24"/>
        </w:rPr>
        <w:t xml:space="preserve"> №</w:t>
      </w:r>
      <w:r w:rsidR="00FA2F9E" w:rsidRPr="00A442DA">
        <w:rPr>
          <w:rFonts w:ascii="Times New Roman" w:hAnsi="Times New Roman"/>
          <w:sz w:val="24"/>
          <w:szCs w:val="24"/>
        </w:rPr>
        <w:t xml:space="preserve">114-ОЗ </w:t>
      </w:r>
      <w:r w:rsidR="00A5149C" w:rsidRPr="00A442DA">
        <w:rPr>
          <w:rFonts w:ascii="Times New Roman" w:hAnsi="Times New Roman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</w:t>
      </w:r>
      <w:r w:rsidR="00FA2F9E" w:rsidRPr="00A442DA">
        <w:rPr>
          <w:rFonts w:ascii="Times New Roman" w:hAnsi="Times New Roman"/>
          <w:sz w:val="24"/>
          <w:szCs w:val="24"/>
        </w:rPr>
        <w:t xml:space="preserve">доснабжения и водоотведения», </w:t>
      </w:r>
      <w:r w:rsidR="005173A6" w:rsidRPr="00A442DA"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 w:rsidR="00A5149C" w:rsidRPr="00A442DA">
        <w:rPr>
          <w:rFonts w:ascii="Times New Roman" w:hAnsi="Times New Roman"/>
          <w:sz w:val="24"/>
          <w:szCs w:val="24"/>
        </w:rPr>
        <w:t>ст.ст</w:t>
      </w:r>
      <w:proofErr w:type="spellEnd"/>
      <w:r w:rsidR="00A5149C" w:rsidRPr="00A442DA">
        <w:rPr>
          <w:rFonts w:ascii="Times New Roman" w:hAnsi="Times New Roman"/>
          <w:sz w:val="24"/>
          <w:szCs w:val="24"/>
        </w:rPr>
        <w:t>. 6,</w:t>
      </w:r>
      <w:r w:rsidR="007D3C6D" w:rsidRPr="00A442DA">
        <w:rPr>
          <w:rFonts w:ascii="Times New Roman" w:hAnsi="Times New Roman"/>
          <w:sz w:val="24"/>
          <w:szCs w:val="24"/>
        </w:rPr>
        <w:t xml:space="preserve"> </w:t>
      </w:r>
      <w:r w:rsidR="00010B7D">
        <w:rPr>
          <w:rFonts w:ascii="Times New Roman" w:hAnsi="Times New Roman"/>
          <w:sz w:val="24"/>
          <w:szCs w:val="24"/>
        </w:rPr>
        <w:t>46</w:t>
      </w:r>
      <w:r w:rsidR="00A5149C" w:rsidRPr="00A442DA">
        <w:rPr>
          <w:rFonts w:ascii="Times New Roman" w:hAnsi="Times New Roman"/>
          <w:sz w:val="24"/>
          <w:szCs w:val="24"/>
        </w:rPr>
        <w:t xml:space="preserve"> Устава </w:t>
      </w:r>
      <w:r w:rsidR="00010B7D">
        <w:rPr>
          <w:rFonts w:ascii="Times New Roman" w:hAnsi="Times New Roman"/>
          <w:sz w:val="24"/>
          <w:szCs w:val="24"/>
        </w:rPr>
        <w:t>Руче</w:t>
      </w:r>
      <w:r w:rsidR="00A5149C" w:rsidRPr="00A442DA">
        <w:rPr>
          <w:rFonts w:ascii="Times New Roman" w:hAnsi="Times New Roman"/>
          <w:sz w:val="24"/>
          <w:szCs w:val="24"/>
        </w:rPr>
        <w:t xml:space="preserve">йского </w:t>
      </w:r>
      <w:r w:rsidR="008F6C95">
        <w:rPr>
          <w:rFonts w:ascii="Times New Roman" w:hAnsi="Times New Roman"/>
          <w:sz w:val="24"/>
          <w:szCs w:val="24"/>
        </w:rPr>
        <w:t>муниципального образования</w:t>
      </w:r>
      <w:r w:rsidR="00A5149C" w:rsidRPr="00A442DA">
        <w:rPr>
          <w:rFonts w:ascii="Times New Roman" w:hAnsi="Times New Roman"/>
          <w:sz w:val="24"/>
          <w:szCs w:val="24"/>
        </w:rPr>
        <w:t>, на основании</w:t>
      </w:r>
      <w:r w:rsidR="005173A6" w:rsidRPr="00A442DA">
        <w:rPr>
          <w:rFonts w:ascii="Times New Roman" w:hAnsi="Times New Roman"/>
          <w:sz w:val="24"/>
          <w:szCs w:val="24"/>
        </w:rPr>
        <w:t xml:space="preserve">  проведенной экспертизы затрат,</w:t>
      </w:r>
      <w:r w:rsidR="00A5149C" w:rsidRPr="00A442DA">
        <w:rPr>
          <w:rFonts w:ascii="Times New Roman" w:hAnsi="Times New Roman"/>
          <w:sz w:val="24"/>
          <w:szCs w:val="24"/>
        </w:rPr>
        <w:t xml:space="preserve"> </w:t>
      </w:r>
    </w:p>
    <w:p w:rsidR="00000D99" w:rsidRPr="00A442DA" w:rsidRDefault="00000D99" w:rsidP="00A5149C">
      <w:pPr>
        <w:ind w:firstLine="709"/>
        <w:rPr>
          <w:rFonts w:ascii="Times New Roman" w:hAnsi="Times New Roman"/>
          <w:sz w:val="24"/>
          <w:szCs w:val="24"/>
        </w:rPr>
      </w:pPr>
    </w:p>
    <w:p w:rsidR="00A5149C" w:rsidRDefault="005173A6" w:rsidP="00000D99">
      <w:pPr>
        <w:jc w:val="center"/>
        <w:rPr>
          <w:rFonts w:ascii="Times New Roman" w:hAnsi="Times New Roman"/>
          <w:b/>
          <w:sz w:val="24"/>
          <w:szCs w:val="24"/>
        </w:rPr>
      </w:pPr>
      <w:r w:rsidRPr="00A442DA">
        <w:rPr>
          <w:rFonts w:ascii="Times New Roman" w:hAnsi="Times New Roman"/>
          <w:b/>
          <w:sz w:val="24"/>
          <w:szCs w:val="24"/>
        </w:rPr>
        <w:t>ПОСТАНОВЛЯЮ</w:t>
      </w:r>
      <w:r w:rsidR="00FA2F9E" w:rsidRPr="00A442DA">
        <w:rPr>
          <w:rFonts w:ascii="Times New Roman" w:hAnsi="Times New Roman"/>
          <w:b/>
          <w:sz w:val="24"/>
          <w:szCs w:val="24"/>
        </w:rPr>
        <w:t>:</w:t>
      </w:r>
    </w:p>
    <w:p w:rsidR="006E578E" w:rsidRPr="00A442DA" w:rsidRDefault="006E578E" w:rsidP="00000D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775" w:rsidRDefault="00430775" w:rsidP="006E578E">
      <w:pPr>
        <w:pStyle w:val="a7"/>
        <w:numPr>
          <w:ilvl w:val="0"/>
          <w:numId w:val="1"/>
        </w:numPr>
        <w:ind w:left="142" w:firstLine="0"/>
        <w:rPr>
          <w:rFonts w:ascii="Times New Roman" w:hAnsi="Times New Roman"/>
          <w:sz w:val="24"/>
          <w:szCs w:val="24"/>
        </w:rPr>
      </w:pPr>
      <w:r w:rsidRPr="00430775">
        <w:rPr>
          <w:rFonts w:ascii="Times New Roman" w:hAnsi="Times New Roman"/>
          <w:sz w:val="24"/>
          <w:szCs w:val="24"/>
        </w:rPr>
        <w:t>Внести в приложение 1 к постановлению Ручейского сельского поселения от 03.12.2021г. № 58-п «Об установлении долгосрочных тарифов на питьевую воду и водоотведение для потребителей МУП «ЖКХ Ручейское» на территории Ручейского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0775">
        <w:rPr>
          <w:rFonts w:ascii="Times New Roman" w:hAnsi="Times New Roman"/>
          <w:sz w:val="24"/>
          <w:szCs w:val="24"/>
        </w:rPr>
        <w:t>изменение, изложив тарифную таблицу в следующей редакции:</w:t>
      </w:r>
    </w:p>
    <w:p w:rsidR="00430775" w:rsidRDefault="00430775" w:rsidP="00430775">
      <w:pPr>
        <w:pStyle w:val="a7"/>
        <w:ind w:left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120"/>
        <w:gridCol w:w="1559"/>
        <w:gridCol w:w="1700"/>
      </w:tblGrid>
      <w:tr w:rsidR="00430775" w:rsidRPr="00430775" w:rsidTr="001177D2">
        <w:tc>
          <w:tcPr>
            <w:tcW w:w="567" w:type="dxa"/>
            <w:vMerge w:val="restart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20" w:type="dxa"/>
            <w:vMerge w:val="restart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259" w:type="dxa"/>
            <w:gridSpan w:val="2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Тариф (руб./м3)</w:t>
            </w:r>
          </w:p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430775" w:rsidRPr="00430775" w:rsidTr="001177D2">
        <w:tc>
          <w:tcPr>
            <w:tcW w:w="567" w:type="dxa"/>
            <w:vMerge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430775" w:rsidRPr="00430775" w:rsidRDefault="00430775" w:rsidP="001177D2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75" w:rsidRPr="00430775" w:rsidTr="001177D2">
        <w:tc>
          <w:tcPr>
            <w:tcW w:w="567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</w:tr>
      <w:tr w:rsidR="00430775" w:rsidRPr="00430775" w:rsidTr="001177D2">
        <w:tc>
          <w:tcPr>
            <w:tcW w:w="567" w:type="dxa"/>
            <w:vMerge w:val="restart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МУП «ЖКХ Ручейское»</w:t>
            </w: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355,89</w:t>
            </w:r>
          </w:p>
        </w:tc>
        <w:tc>
          <w:tcPr>
            <w:tcW w:w="1700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74,15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 xml:space="preserve">с 01.07.2022 по </w:t>
            </w:r>
            <w:r w:rsidR="00FC281F">
              <w:rPr>
                <w:rFonts w:ascii="Times New Roman" w:hAnsi="Times New Roman"/>
                <w:sz w:val="24"/>
                <w:szCs w:val="24"/>
              </w:rPr>
              <w:t>30.11</w:t>
            </w:r>
            <w:r w:rsidRPr="004307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310,43</w:t>
            </w:r>
          </w:p>
        </w:tc>
        <w:tc>
          <w:tcPr>
            <w:tcW w:w="1700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76,89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F1F5C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01.12.2022 по 31.12.202</w:t>
            </w:r>
            <w:r w:rsidR="004F1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30775" w:rsidRPr="00430775" w:rsidRDefault="004F1F5C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325,21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559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325,21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559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345.20</w:t>
            </w:r>
          </w:p>
        </w:tc>
        <w:tc>
          <w:tcPr>
            <w:tcW w:w="1700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92.19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559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345.20</w:t>
            </w:r>
          </w:p>
        </w:tc>
        <w:tc>
          <w:tcPr>
            <w:tcW w:w="1700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92.19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335,86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335,86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345,98</w:t>
            </w:r>
          </w:p>
        </w:tc>
        <w:tc>
          <w:tcPr>
            <w:tcW w:w="1700" w:type="dxa"/>
            <w:vAlign w:val="center"/>
          </w:tcPr>
          <w:p w:rsidR="00430775" w:rsidRPr="00430775" w:rsidRDefault="004F1F5C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97,56</w:t>
            </w:r>
          </w:p>
        </w:tc>
      </w:tr>
      <w:tr w:rsidR="00430775" w:rsidRPr="00430775" w:rsidTr="001177D2">
        <w:tc>
          <w:tcPr>
            <w:tcW w:w="567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430775" w:rsidRPr="00430775" w:rsidTr="001177D2">
        <w:tc>
          <w:tcPr>
            <w:tcW w:w="567" w:type="dxa"/>
            <w:vMerge w:val="restart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МУП «ЖКХ Ручейское»</w:t>
            </w: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783,88</w:t>
            </w:r>
          </w:p>
        </w:tc>
        <w:tc>
          <w:tcPr>
            <w:tcW w:w="1700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26,98</w:t>
            </w:r>
          </w:p>
        </w:tc>
      </w:tr>
      <w:tr w:rsidR="00FC281F" w:rsidRPr="00430775" w:rsidTr="001177D2">
        <w:tc>
          <w:tcPr>
            <w:tcW w:w="567" w:type="dxa"/>
            <w:vMerge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 xml:space="preserve">с 01.07.2022 по </w:t>
            </w: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4307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  <w:vAlign w:val="center"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749,60</w:t>
            </w:r>
          </w:p>
        </w:tc>
        <w:tc>
          <w:tcPr>
            <w:tcW w:w="1700" w:type="dxa"/>
            <w:vAlign w:val="center"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FC281F" w:rsidRPr="00430775" w:rsidTr="001177D2">
        <w:tc>
          <w:tcPr>
            <w:tcW w:w="567" w:type="dxa"/>
            <w:vMerge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C281F" w:rsidRPr="00430775" w:rsidRDefault="00FC281F" w:rsidP="004F1F5C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01.12.2022 по 31.12.202</w:t>
            </w:r>
            <w:r w:rsidR="004F1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281F" w:rsidRPr="00430775" w:rsidRDefault="004F1F5C" w:rsidP="00FC281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700" w:type="dxa"/>
            <w:vAlign w:val="center"/>
          </w:tcPr>
          <w:p w:rsidR="00FC281F" w:rsidRPr="00430775" w:rsidRDefault="00FC281F" w:rsidP="00FC281F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30,48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559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30,48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559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833.01</w:t>
            </w:r>
          </w:p>
        </w:tc>
        <w:tc>
          <w:tcPr>
            <w:tcW w:w="1700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33.52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559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833.01</w:t>
            </w:r>
          </w:p>
        </w:tc>
        <w:tc>
          <w:tcPr>
            <w:tcW w:w="1700" w:type="dxa"/>
            <w:vAlign w:val="center"/>
          </w:tcPr>
          <w:p w:rsidR="00430775" w:rsidRPr="00F00086" w:rsidRDefault="00F00086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33.52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811,82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811,82</w:t>
            </w:r>
          </w:p>
        </w:tc>
        <w:tc>
          <w:tcPr>
            <w:tcW w:w="1700" w:type="dxa"/>
            <w:vAlign w:val="center"/>
          </w:tcPr>
          <w:p w:rsidR="00430775" w:rsidRPr="00430775" w:rsidRDefault="00FC281F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34,11</w:t>
            </w:r>
          </w:p>
        </w:tc>
      </w:tr>
      <w:tr w:rsidR="00430775" w:rsidRPr="00430775" w:rsidTr="001177D2">
        <w:tc>
          <w:tcPr>
            <w:tcW w:w="567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559" w:type="dxa"/>
            <w:vAlign w:val="center"/>
          </w:tcPr>
          <w:p w:rsidR="00430775" w:rsidRPr="00430775" w:rsidRDefault="00430775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75">
              <w:rPr>
                <w:rFonts w:ascii="Times New Roman" w:hAnsi="Times New Roman"/>
                <w:sz w:val="24"/>
                <w:szCs w:val="24"/>
              </w:rPr>
              <w:t>836,47</w:t>
            </w:r>
          </w:p>
        </w:tc>
        <w:tc>
          <w:tcPr>
            <w:tcW w:w="1700" w:type="dxa"/>
            <w:vAlign w:val="center"/>
          </w:tcPr>
          <w:p w:rsidR="00430775" w:rsidRPr="00430775" w:rsidRDefault="004F1F5C" w:rsidP="00430775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35,47</w:t>
            </w:r>
          </w:p>
        </w:tc>
      </w:tr>
    </w:tbl>
    <w:p w:rsidR="00430775" w:rsidRPr="00430775" w:rsidRDefault="00430775" w:rsidP="00430775">
      <w:pPr>
        <w:pStyle w:val="a7"/>
        <w:ind w:left="709"/>
        <w:rPr>
          <w:rFonts w:ascii="Times New Roman" w:hAnsi="Times New Roman"/>
          <w:sz w:val="24"/>
          <w:szCs w:val="24"/>
        </w:rPr>
      </w:pPr>
    </w:p>
    <w:p w:rsidR="00A416FB" w:rsidRDefault="00AD0987" w:rsidP="0043077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Постановление подлежит </w:t>
      </w:r>
      <w:r w:rsidR="00F94446">
        <w:rPr>
          <w:rFonts w:ascii="Times New Roman" w:hAnsi="Times New Roman"/>
          <w:sz w:val="24"/>
          <w:szCs w:val="24"/>
        </w:rPr>
        <w:t>размещению</w:t>
      </w:r>
      <w:r w:rsidRPr="00A442DA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D523EB">
        <w:rPr>
          <w:rFonts w:ascii="Times New Roman" w:hAnsi="Times New Roman"/>
          <w:sz w:val="24"/>
          <w:szCs w:val="24"/>
        </w:rPr>
        <w:t xml:space="preserve">Администрации </w:t>
      </w:r>
      <w:r w:rsidR="000536FC">
        <w:rPr>
          <w:rFonts w:ascii="Times New Roman" w:hAnsi="Times New Roman"/>
          <w:sz w:val="24"/>
          <w:szCs w:val="24"/>
        </w:rPr>
        <w:t>Руче</w:t>
      </w:r>
      <w:r w:rsidRPr="00A442DA">
        <w:rPr>
          <w:rFonts w:ascii="Times New Roman" w:hAnsi="Times New Roman"/>
          <w:sz w:val="24"/>
          <w:szCs w:val="24"/>
        </w:rPr>
        <w:t xml:space="preserve">йского </w:t>
      </w:r>
      <w:r w:rsidR="00D523EB">
        <w:rPr>
          <w:rFonts w:ascii="Times New Roman" w:hAnsi="Times New Roman"/>
          <w:sz w:val="24"/>
          <w:szCs w:val="24"/>
        </w:rPr>
        <w:t>сельского поселения</w:t>
      </w:r>
      <w:r w:rsidR="00F94446">
        <w:rPr>
          <w:rFonts w:ascii="Times New Roman" w:hAnsi="Times New Roman"/>
          <w:sz w:val="24"/>
          <w:szCs w:val="24"/>
        </w:rPr>
        <w:t xml:space="preserve"> </w:t>
      </w:r>
      <w:r w:rsidR="00F94446" w:rsidRPr="000536FC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7" w:history="1">
        <w:r w:rsidR="000536FC" w:rsidRPr="000536FC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0536FC" w:rsidRPr="000536FC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.ручейское.рф</w:t>
        </w:r>
      </w:hyperlink>
      <w:r w:rsidR="00F94446" w:rsidRPr="00F94446">
        <w:rPr>
          <w:rFonts w:ascii="Times New Roman" w:hAnsi="Times New Roman"/>
          <w:sz w:val="24"/>
          <w:szCs w:val="24"/>
        </w:rPr>
        <w:t>)</w:t>
      </w:r>
      <w:r w:rsidR="00F94446">
        <w:rPr>
          <w:rFonts w:ascii="Times New Roman" w:hAnsi="Times New Roman"/>
          <w:sz w:val="24"/>
          <w:szCs w:val="24"/>
        </w:rPr>
        <w:t xml:space="preserve"> </w:t>
      </w:r>
      <w:r w:rsidR="00F94446" w:rsidRPr="00F94446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A442DA">
        <w:rPr>
          <w:rFonts w:ascii="Times New Roman" w:hAnsi="Times New Roman"/>
          <w:sz w:val="24"/>
          <w:szCs w:val="24"/>
        </w:rPr>
        <w:t>.</w:t>
      </w:r>
    </w:p>
    <w:p w:rsidR="00AD0987" w:rsidRPr="00A416FB" w:rsidRDefault="00AD0987" w:rsidP="00AD098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5149C" w:rsidRPr="00A442DA" w:rsidRDefault="007D3C6D" w:rsidP="007D3C6D">
      <w:pPr>
        <w:pStyle w:val="ConsPlusNormal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442DA">
        <w:rPr>
          <w:rFonts w:ascii="Times New Roman" w:hAnsi="Times New Roman" w:cs="Times New Roman"/>
          <w:sz w:val="24"/>
          <w:szCs w:val="24"/>
        </w:rPr>
        <w:tab/>
      </w:r>
    </w:p>
    <w:p w:rsidR="00A5149C" w:rsidRPr="00A442DA" w:rsidRDefault="00A5149C" w:rsidP="00A5149C">
      <w:pPr>
        <w:rPr>
          <w:rFonts w:ascii="Times New Roman" w:hAnsi="Times New Roman"/>
          <w:sz w:val="24"/>
          <w:szCs w:val="24"/>
        </w:rPr>
      </w:pPr>
    </w:p>
    <w:p w:rsidR="00AC791F" w:rsidRPr="00A442DA" w:rsidRDefault="00AC791F" w:rsidP="00A5149C">
      <w:pPr>
        <w:rPr>
          <w:rFonts w:ascii="Times New Roman" w:hAnsi="Times New Roman"/>
          <w:sz w:val="24"/>
          <w:szCs w:val="24"/>
        </w:rPr>
      </w:pPr>
    </w:p>
    <w:p w:rsidR="00FA2F9E" w:rsidRPr="00A442DA" w:rsidRDefault="00E838B9" w:rsidP="00E838B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A5149C" w:rsidRPr="00A442D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838B9" w:rsidRPr="00A442DA" w:rsidRDefault="006829E9" w:rsidP="00E838B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Руче</w:t>
      </w:r>
      <w:r w:rsidR="00A5149C" w:rsidRPr="00A442DA">
        <w:rPr>
          <w:rFonts w:ascii="Times New Roman" w:hAnsi="Times New Roman"/>
          <w:sz w:val="24"/>
          <w:szCs w:val="24"/>
        </w:rPr>
        <w:t>йского сельского</w:t>
      </w:r>
      <w:r w:rsidR="00FA2F9E" w:rsidRPr="00A442DA">
        <w:rPr>
          <w:rFonts w:ascii="Times New Roman" w:hAnsi="Times New Roman"/>
          <w:sz w:val="24"/>
          <w:szCs w:val="24"/>
        </w:rPr>
        <w:t xml:space="preserve"> поселения </w:t>
      </w:r>
      <w:r w:rsidR="00E8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838B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8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="00E838B9" w:rsidRPr="00A442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E838B9" w:rsidRPr="00A442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Багае</w:t>
      </w:r>
      <w:r w:rsidR="00E838B9" w:rsidRPr="00A442DA">
        <w:rPr>
          <w:rFonts w:ascii="Times New Roman" w:hAnsi="Times New Roman"/>
          <w:sz w:val="24"/>
          <w:szCs w:val="24"/>
        </w:rPr>
        <w:t>в</w:t>
      </w:r>
    </w:p>
    <w:p w:rsidR="0032543D" w:rsidRDefault="0032543D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Default="000E52E6" w:rsidP="00430775">
      <w:pPr>
        <w:jc w:val="right"/>
        <w:rPr>
          <w:rFonts w:ascii="Times New Roman" w:hAnsi="Times New Roman"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E52E6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АДМИНИСТРАЦИЯ</w:t>
      </w: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E52E6">
        <w:rPr>
          <w:rFonts w:ascii="Times New Roman" w:eastAsia="Times New Roman" w:hAnsi="Times New Roman"/>
          <w:b/>
          <w:bCs/>
          <w:sz w:val="32"/>
          <w:szCs w:val="32"/>
        </w:rPr>
        <w:t>Ручейского сельского поселения</w:t>
      </w: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0E52E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0E52E6">
        <w:rPr>
          <w:rFonts w:ascii="Times New Roman" w:eastAsia="Times New Roman" w:hAnsi="Times New Roman"/>
          <w:b/>
          <w:bCs/>
          <w:sz w:val="24"/>
          <w:szCs w:val="24"/>
        </w:rPr>
        <w:t xml:space="preserve"> Р О Т О К О Л</w:t>
      </w:r>
    </w:p>
    <w:p w:rsidR="000E52E6" w:rsidRPr="000E52E6" w:rsidRDefault="000E52E6" w:rsidP="000E52E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E52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52E6">
        <w:rPr>
          <w:rFonts w:ascii="Times New Roman" w:eastAsia="Times New Roman" w:hAnsi="Times New Roman"/>
          <w:bCs/>
          <w:sz w:val="24"/>
          <w:szCs w:val="24"/>
        </w:rPr>
        <w:t xml:space="preserve">заседания Администрации Ручейского сельского поселения </w:t>
      </w:r>
    </w:p>
    <w:p w:rsidR="000E52E6" w:rsidRPr="000E52E6" w:rsidRDefault="000E52E6" w:rsidP="000E52E6">
      <w:pPr>
        <w:tabs>
          <w:tab w:val="left" w:pos="270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E52E6">
        <w:rPr>
          <w:rFonts w:ascii="Times New Roman" w:eastAsia="Times New Roman" w:hAnsi="Times New Roman"/>
          <w:bCs/>
          <w:sz w:val="24"/>
          <w:szCs w:val="24"/>
        </w:rPr>
        <w:t xml:space="preserve"> от «30» ноября 2023 года</w:t>
      </w:r>
    </w:p>
    <w:p w:rsidR="000E52E6" w:rsidRPr="000E52E6" w:rsidRDefault="000E52E6" w:rsidP="000E52E6">
      <w:pPr>
        <w:tabs>
          <w:tab w:val="left" w:pos="7920"/>
        </w:tabs>
        <w:autoSpaceDE w:val="0"/>
        <w:autoSpaceDN w:val="0"/>
        <w:spacing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0E52E6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</w:t>
      </w:r>
    </w:p>
    <w:p w:rsidR="000E52E6" w:rsidRPr="000E52E6" w:rsidRDefault="000E52E6" w:rsidP="000E52E6">
      <w:pPr>
        <w:tabs>
          <w:tab w:val="left" w:pos="7920"/>
        </w:tabs>
        <w:autoSpaceDE w:val="0"/>
        <w:autoSpaceDN w:val="0"/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ind w:left="4500" w:hanging="540"/>
        <w:jc w:val="lef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                                             УТВЕРЖДАЮ</w:t>
      </w:r>
    </w:p>
    <w:p w:rsidR="000E52E6" w:rsidRPr="000E52E6" w:rsidRDefault="000E52E6" w:rsidP="000E52E6">
      <w:pPr>
        <w:autoSpaceDE w:val="0"/>
        <w:autoSpaceDN w:val="0"/>
        <w:spacing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Глава Администрации Ручейского </w:t>
      </w:r>
    </w:p>
    <w:p w:rsidR="000E52E6" w:rsidRPr="000E52E6" w:rsidRDefault="000E52E6" w:rsidP="000E52E6">
      <w:pPr>
        <w:autoSpaceDE w:val="0"/>
        <w:autoSpaceDN w:val="0"/>
        <w:spacing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</w:p>
    <w:p w:rsidR="000E52E6" w:rsidRPr="000E52E6" w:rsidRDefault="000E52E6" w:rsidP="000E52E6">
      <w:pPr>
        <w:autoSpaceDE w:val="0"/>
        <w:autoSpaceDN w:val="0"/>
        <w:spacing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__________________ А.П. Багаев</w:t>
      </w:r>
    </w:p>
    <w:p w:rsidR="000E52E6" w:rsidRPr="000E52E6" w:rsidRDefault="000E52E6" w:rsidP="000E52E6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tabs>
          <w:tab w:val="left" w:pos="709"/>
          <w:tab w:val="left" w:pos="2410"/>
          <w:tab w:val="left" w:pos="3600"/>
          <w:tab w:val="left" w:pos="4680"/>
          <w:tab w:val="left" w:pos="7938"/>
          <w:tab w:val="left" w:pos="9360"/>
        </w:tabs>
        <w:autoSpaceDE w:val="0"/>
        <w:autoSpaceDN w:val="0"/>
        <w:spacing w:line="240" w:lineRule="auto"/>
        <w:ind w:right="-6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tabs>
          <w:tab w:val="left" w:pos="709"/>
          <w:tab w:val="left" w:pos="2410"/>
          <w:tab w:val="left" w:pos="3600"/>
          <w:tab w:val="left" w:pos="4680"/>
          <w:tab w:val="left" w:pos="7938"/>
          <w:tab w:val="left" w:pos="9360"/>
        </w:tabs>
        <w:autoSpaceDE w:val="0"/>
        <w:autoSpaceDN w:val="0"/>
        <w:spacing w:line="240" w:lineRule="auto"/>
        <w:ind w:right="-6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Повестка дня: о внесении изменений в постановление Администрации Ручейского сельского поселения от 03.12.2021г. № 58-п «Об установлении долгосрочных тарифов на питьевую воду и водоотведение для потребителей МУП «ЖКХ Ручейское» на территории Ручейского муниципального образования». </w:t>
      </w:r>
    </w:p>
    <w:p w:rsidR="000E52E6" w:rsidRPr="000E52E6" w:rsidRDefault="000E52E6" w:rsidP="000E52E6">
      <w:pPr>
        <w:widowControl w:val="0"/>
        <w:tabs>
          <w:tab w:val="left" w:pos="709"/>
          <w:tab w:val="left" w:pos="2410"/>
          <w:tab w:val="left" w:pos="3600"/>
          <w:tab w:val="left" w:pos="4680"/>
          <w:tab w:val="left" w:pos="7938"/>
          <w:tab w:val="left" w:pos="9360"/>
        </w:tabs>
        <w:autoSpaceDE w:val="0"/>
        <w:autoSpaceDN w:val="0"/>
        <w:spacing w:line="240" w:lineRule="auto"/>
        <w:ind w:right="-6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Присутствовали на заседании - три человека:</w:t>
      </w:r>
    </w:p>
    <w:p w:rsidR="000E52E6" w:rsidRPr="000E52E6" w:rsidRDefault="000E52E6" w:rsidP="000E52E6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- председатель -  А.П. Багаев,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- секретарь - Е.В. Герасимова,          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- член комиссии - Мельник Н.В.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Председательствующий - А.П. Багаев</w:t>
      </w:r>
    </w:p>
    <w:p w:rsidR="000E52E6" w:rsidRPr="000E52E6" w:rsidRDefault="000E52E6" w:rsidP="000E52E6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Открывая заседание, председательствующий известил присутствующих о правомочности заседания Администрации Ручейского сельского поселения, огласил повестку дня.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Председательствующий огласил письмо МУП «ЖКХ Ручейское» от 20.11.2023</w:t>
      </w:r>
      <w:proofErr w:type="gramStart"/>
      <w:r w:rsidRPr="000E52E6">
        <w:rPr>
          <w:rFonts w:ascii="Times New Roman" w:eastAsia="Times New Roman" w:hAnsi="Times New Roman"/>
          <w:sz w:val="24"/>
          <w:szCs w:val="24"/>
        </w:rPr>
        <w:t>г. б</w:t>
      </w:r>
      <w:proofErr w:type="gramEnd"/>
      <w:r w:rsidRPr="000E52E6">
        <w:rPr>
          <w:rFonts w:ascii="Times New Roman" w:eastAsia="Times New Roman" w:hAnsi="Times New Roman"/>
          <w:sz w:val="24"/>
          <w:szCs w:val="24"/>
        </w:rPr>
        <w:t>/н о согласии с результатами экспертного заключения произведенных расчетов регулируемых тарифов в сфере водоснабжения и водоотведения.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Оглашено экспертное заключение Н.В. Мельник.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Открыто обсуждение материалов, начаты выступления.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Председательствующий огласил проект постановления Администрации Ручейского сельского поселения «О внесении изменений в постановление Администрации Ручейского сельского поселения от 03.12.2021г.№ 58-п «Об установлении долгосрочных тарифов на питьевую воду и водоотведение для потребителей МУП «ЖКХ Ручейское» на территории Ручейского муниципального образования»».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Рассмотрев экспертное заключение, руководствуясь: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- Федеральным законом от 07.12.2011г. № 416-ФЗ «О водоснабжении и водоотведении»;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- постановлением Правительства РФ от 13.05.2013г. № 406 «О государственном регулировании тарифов в сфере водоснабжения и водоотведения»;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- Уставом Ручейского муниципального образования;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- другими нормативными правовыми актами в области государственного регулирования тарифов в сфере водоснабжения и водоотведения,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Администрация Ручейского сельского поселения РЕШИЛА: </w:t>
      </w:r>
    </w:p>
    <w:p w:rsidR="000E52E6" w:rsidRPr="000E52E6" w:rsidRDefault="000E52E6" w:rsidP="000E52E6">
      <w:pPr>
        <w:autoSpaceDE w:val="0"/>
        <w:autoSpaceDN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E52E6">
        <w:rPr>
          <w:rFonts w:ascii="Times New Roman" w:hAnsi="Times New Roman"/>
          <w:sz w:val="24"/>
          <w:szCs w:val="24"/>
        </w:rPr>
        <w:t xml:space="preserve">Внести в приложение 1 к постановлению Ручейского сельского поселения от 03.12.2021г. № 58-п «Об установлении долгосрочных тарифов на питьевую воду и водоотведение для потребителей МУП «ЖКХ Ручейское» на территории </w:t>
      </w:r>
      <w:r w:rsidRPr="000E52E6">
        <w:rPr>
          <w:rFonts w:ascii="Times New Roman" w:hAnsi="Times New Roman"/>
          <w:sz w:val="24"/>
          <w:szCs w:val="24"/>
        </w:rPr>
        <w:lastRenderedPageBreak/>
        <w:t>Ручейского муниципального образования» изменение, изложив тарифную таблицу в следующей редакции:</w:t>
      </w:r>
    </w:p>
    <w:p w:rsidR="000E52E6" w:rsidRPr="000E52E6" w:rsidRDefault="000E52E6" w:rsidP="000E52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119"/>
        <w:gridCol w:w="1559"/>
        <w:gridCol w:w="1701"/>
      </w:tblGrid>
      <w:tr w:rsidR="000E52E6" w:rsidRPr="000E52E6" w:rsidTr="00573FF5">
        <w:tc>
          <w:tcPr>
            <w:tcW w:w="567" w:type="dxa"/>
            <w:vMerge w:val="restart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2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2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19" w:type="dxa"/>
            <w:vMerge w:val="restart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260" w:type="dxa"/>
            <w:gridSpan w:val="2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Тариф (руб./м3)</w:t>
            </w:r>
          </w:p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0E52E6" w:rsidRPr="000E52E6" w:rsidTr="00573FF5">
        <w:tc>
          <w:tcPr>
            <w:tcW w:w="567" w:type="dxa"/>
            <w:vMerge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2E6" w:rsidRPr="000E52E6" w:rsidTr="00573FF5">
        <w:tc>
          <w:tcPr>
            <w:tcW w:w="567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</w:tr>
      <w:tr w:rsidR="000E52E6" w:rsidRPr="000E52E6" w:rsidTr="00573FF5">
        <w:tc>
          <w:tcPr>
            <w:tcW w:w="567" w:type="dxa"/>
            <w:vMerge w:val="restart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МУП «ЖКХ Ручейское»</w:t>
            </w: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355,89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74,15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01.07.2022 по 30.11.2022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310,43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76,89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325,21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325,21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345.20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92.19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345.20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92.19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335,86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93,81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335,86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93,81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345,98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97,56</w:t>
            </w:r>
          </w:p>
        </w:tc>
      </w:tr>
      <w:tr w:rsidR="000E52E6" w:rsidRPr="000E52E6" w:rsidTr="00573FF5">
        <w:tc>
          <w:tcPr>
            <w:tcW w:w="567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0E52E6" w:rsidRPr="000E52E6" w:rsidTr="00573FF5">
        <w:tc>
          <w:tcPr>
            <w:tcW w:w="567" w:type="dxa"/>
            <w:vMerge w:val="restart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МУП «ЖКХ Ручейское»</w:t>
            </w: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783,88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26,98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01.07.2022 по 30.11.2022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749,60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30,48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30,48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833.01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33.52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833.01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5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33.52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811,82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34,11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811,82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34,11</w:t>
            </w:r>
          </w:p>
        </w:tc>
      </w:tr>
      <w:tr w:rsidR="000E52E6" w:rsidRPr="000E52E6" w:rsidTr="00573FF5">
        <w:tc>
          <w:tcPr>
            <w:tcW w:w="567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1559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836,47</w:t>
            </w:r>
          </w:p>
        </w:tc>
        <w:tc>
          <w:tcPr>
            <w:tcW w:w="1701" w:type="dxa"/>
            <w:vAlign w:val="center"/>
          </w:tcPr>
          <w:p w:rsidR="000E52E6" w:rsidRPr="000E52E6" w:rsidRDefault="000E52E6" w:rsidP="000E52E6">
            <w:pPr>
              <w:tabs>
                <w:tab w:val="left" w:pos="482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2E6">
              <w:rPr>
                <w:rFonts w:ascii="Times New Roman" w:hAnsi="Times New Roman"/>
                <w:sz w:val="24"/>
                <w:szCs w:val="24"/>
              </w:rPr>
              <w:t>35,47</w:t>
            </w:r>
          </w:p>
        </w:tc>
      </w:tr>
    </w:tbl>
    <w:p w:rsidR="000E52E6" w:rsidRPr="000E52E6" w:rsidRDefault="000E52E6" w:rsidP="000E52E6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Результаты голосования по вышеуказанным вопросам: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за – 3 (три)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против – 0 (ноль)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>воздержался – 0 (ноль)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E52E6" w:rsidRPr="000E52E6" w:rsidRDefault="000E52E6" w:rsidP="000E52E6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                      Председатель заседания                                              А.П. Багаев                                                                         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0E52E6" w:rsidRPr="000E52E6" w:rsidRDefault="000E52E6" w:rsidP="000E52E6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                          Секретарь                                                                      В.Р.Баханова                     </w:t>
      </w:r>
    </w:p>
    <w:p w:rsidR="000E52E6" w:rsidRPr="000E52E6" w:rsidRDefault="000E52E6" w:rsidP="000E52E6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E52E6" w:rsidRPr="000E52E6" w:rsidRDefault="000E52E6" w:rsidP="000E52E6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0E52E6">
        <w:rPr>
          <w:rFonts w:ascii="Times New Roman" w:eastAsia="Times New Roman" w:hAnsi="Times New Roman"/>
          <w:sz w:val="24"/>
          <w:szCs w:val="24"/>
        </w:rPr>
        <w:t xml:space="preserve">                          Член комиссии                                                           Н.В. Мельник</w:t>
      </w:r>
    </w:p>
    <w:p w:rsidR="000E52E6" w:rsidRPr="000E52E6" w:rsidRDefault="000E52E6" w:rsidP="000E52E6">
      <w:pPr>
        <w:tabs>
          <w:tab w:val="left" w:pos="4820"/>
          <w:tab w:val="left" w:pos="4860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7"/>
          <w:szCs w:val="27"/>
        </w:rPr>
      </w:pPr>
    </w:p>
    <w:p w:rsidR="000E52E6" w:rsidRPr="00A442DA" w:rsidRDefault="000E52E6" w:rsidP="000E52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52E6" w:rsidRPr="00A442DA" w:rsidSect="00A442D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B16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4961A4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F4B2428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A2A7BC5"/>
    <w:multiLevelType w:val="hybridMultilevel"/>
    <w:tmpl w:val="83EEDB30"/>
    <w:lvl w:ilvl="0" w:tplc="7E90D95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4"/>
    <w:rsid w:val="00000D99"/>
    <w:rsid w:val="00010B7D"/>
    <w:rsid w:val="00023639"/>
    <w:rsid w:val="000536FC"/>
    <w:rsid w:val="00086E27"/>
    <w:rsid w:val="000C2970"/>
    <w:rsid w:val="000E52E6"/>
    <w:rsid w:val="001177D2"/>
    <w:rsid w:val="00171B76"/>
    <w:rsid w:val="00171E0F"/>
    <w:rsid w:val="0018270F"/>
    <w:rsid w:val="001A022C"/>
    <w:rsid w:val="001A052B"/>
    <w:rsid w:val="001D7A4A"/>
    <w:rsid w:val="0021529F"/>
    <w:rsid w:val="002514A3"/>
    <w:rsid w:val="00254F70"/>
    <w:rsid w:val="00270DF3"/>
    <w:rsid w:val="002C4B49"/>
    <w:rsid w:val="002D4AF8"/>
    <w:rsid w:val="002F2515"/>
    <w:rsid w:val="002F7C64"/>
    <w:rsid w:val="00306834"/>
    <w:rsid w:val="0032543D"/>
    <w:rsid w:val="00343A3D"/>
    <w:rsid w:val="00395D6A"/>
    <w:rsid w:val="00405482"/>
    <w:rsid w:val="00430775"/>
    <w:rsid w:val="004345A9"/>
    <w:rsid w:val="00444BF9"/>
    <w:rsid w:val="0046404E"/>
    <w:rsid w:val="004D1418"/>
    <w:rsid w:val="004D428C"/>
    <w:rsid w:val="004F1F5C"/>
    <w:rsid w:val="005173A6"/>
    <w:rsid w:val="006829E9"/>
    <w:rsid w:val="006B40B7"/>
    <w:rsid w:val="006E578E"/>
    <w:rsid w:val="00722201"/>
    <w:rsid w:val="00734E44"/>
    <w:rsid w:val="007C1B9E"/>
    <w:rsid w:val="007D05D8"/>
    <w:rsid w:val="007D3C6D"/>
    <w:rsid w:val="007E21DB"/>
    <w:rsid w:val="007F07AF"/>
    <w:rsid w:val="008117D7"/>
    <w:rsid w:val="00834438"/>
    <w:rsid w:val="00850255"/>
    <w:rsid w:val="008D1377"/>
    <w:rsid w:val="008D538F"/>
    <w:rsid w:val="008E7E61"/>
    <w:rsid w:val="008F6C95"/>
    <w:rsid w:val="00903609"/>
    <w:rsid w:val="00924BD2"/>
    <w:rsid w:val="00975258"/>
    <w:rsid w:val="00A249DD"/>
    <w:rsid w:val="00A2577C"/>
    <w:rsid w:val="00A416FB"/>
    <w:rsid w:val="00A442DA"/>
    <w:rsid w:val="00A5149C"/>
    <w:rsid w:val="00AC791F"/>
    <w:rsid w:val="00AD0987"/>
    <w:rsid w:val="00AE4D98"/>
    <w:rsid w:val="00B41F06"/>
    <w:rsid w:val="00B67F8F"/>
    <w:rsid w:val="00BC0C6D"/>
    <w:rsid w:val="00BC1553"/>
    <w:rsid w:val="00C10943"/>
    <w:rsid w:val="00C21315"/>
    <w:rsid w:val="00C23FF6"/>
    <w:rsid w:val="00C32804"/>
    <w:rsid w:val="00C94DA9"/>
    <w:rsid w:val="00D523EB"/>
    <w:rsid w:val="00D756A5"/>
    <w:rsid w:val="00D87FB5"/>
    <w:rsid w:val="00D9783A"/>
    <w:rsid w:val="00DC20D9"/>
    <w:rsid w:val="00DF4FF6"/>
    <w:rsid w:val="00E838B9"/>
    <w:rsid w:val="00E95623"/>
    <w:rsid w:val="00EF64A2"/>
    <w:rsid w:val="00F00086"/>
    <w:rsid w:val="00F07646"/>
    <w:rsid w:val="00F24AA6"/>
    <w:rsid w:val="00F27B35"/>
    <w:rsid w:val="00F52907"/>
    <w:rsid w:val="00F73F75"/>
    <w:rsid w:val="00F90F12"/>
    <w:rsid w:val="00F94446"/>
    <w:rsid w:val="00FA2F9E"/>
    <w:rsid w:val="00FB312A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5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44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4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5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44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91;&#1095;&#1077;&#1081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98E9-D615-4F8A-8028-4638B3F0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USER7</cp:lastModifiedBy>
  <cp:revision>2</cp:revision>
  <cp:lastPrinted>2021-11-23T04:18:00Z</cp:lastPrinted>
  <dcterms:created xsi:type="dcterms:W3CDTF">2023-12-26T02:26:00Z</dcterms:created>
  <dcterms:modified xsi:type="dcterms:W3CDTF">2023-12-26T02:26:00Z</dcterms:modified>
</cp:coreProperties>
</file>