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B592D" w14:textId="77777777" w:rsidR="00F61EEF" w:rsidRDefault="00F61EEF" w:rsidP="00F61EEF">
      <w:pPr>
        <w:jc w:val="right"/>
      </w:pPr>
      <w:r>
        <w:t>Форма № 1</w:t>
      </w:r>
    </w:p>
    <w:p w14:paraId="77892049" w14:textId="77777777" w:rsidR="00F61EEF" w:rsidRDefault="00F61EEF" w:rsidP="00F61EEF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14:paraId="62A883FB" w14:textId="77777777" w:rsidR="00F61EEF" w:rsidRDefault="00F61EEF" w:rsidP="00F61E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спланированных силах и средствах для проведения мероприятий по обеспечению безопасности людей на водных объектах в период проведения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акции «Вода – безопасная территория»</w:t>
      </w:r>
    </w:p>
    <w:p w14:paraId="75DC30F0" w14:textId="77777777" w:rsidR="00F61EEF" w:rsidRPr="00555B15" w:rsidRDefault="00F61EEF" w:rsidP="00F61EEF">
      <w:pPr>
        <w:jc w:val="center"/>
        <w:rPr>
          <w:sz w:val="28"/>
          <w:szCs w:val="28"/>
          <w:u w:val="single"/>
        </w:rPr>
      </w:pPr>
      <w:r w:rsidRPr="00555B15">
        <w:rPr>
          <w:sz w:val="28"/>
          <w:szCs w:val="28"/>
          <w:u w:val="single"/>
        </w:rPr>
        <w:t xml:space="preserve"> на 26.06.2020 года</w:t>
      </w:r>
    </w:p>
    <w:p w14:paraId="1B4E5197" w14:textId="77777777" w:rsidR="00F61EEF" w:rsidRDefault="00F61EEF" w:rsidP="00F61EEF">
      <w:pPr>
        <w:jc w:val="center"/>
        <w:rPr>
          <w:sz w:val="28"/>
          <w:szCs w:val="28"/>
        </w:rPr>
      </w:pPr>
    </w:p>
    <w:tbl>
      <w:tblPr>
        <w:tblStyle w:val="a3"/>
        <w:tblW w:w="16340" w:type="dxa"/>
        <w:tblLayout w:type="fixed"/>
        <w:tblLook w:val="04A0" w:firstRow="1" w:lastRow="0" w:firstColumn="1" w:lastColumn="0" w:noHBand="0" w:noVBand="1"/>
      </w:tblPr>
      <w:tblGrid>
        <w:gridCol w:w="1215"/>
        <w:gridCol w:w="553"/>
        <w:gridCol w:w="553"/>
        <w:gridCol w:w="553"/>
        <w:gridCol w:w="553"/>
        <w:gridCol w:w="650"/>
        <w:gridCol w:w="708"/>
        <w:gridCol w:w="452"/>
        <w:gridCol w:w="452"/>
        <w:gridCol w:w="656"/>
        <w:gridCol w:w="451"/>
        <w:gridCol w:w="746"/>
        <w:gridCol w:w="720"/>
        <w:gridCol w:w="709"/>
        <w:gridCol w:w="851"/>
        <w:gridCol w:w="708"/>
        <w:gridCol w:w="709"/>
        <w:gridCol w:w="567"/>
        <w:gridCol w:w="707"/>
        <w:gridCol w:w="401"/>
        <w:gridCol w:w="7"/>
        <w:gridCol w:w="535"/>
        <w:gridCol w:w="14"/>
        <w:gridCol w:w="411"/>
        <w:gridCol w:w="14"/>
        <w:gridCol w:w="551"/>
        <w:gridCol w:w="14"/>
        <w:gridCol w:w="553"/>
        <w:gridCol w:w="14"/>
        <w:gridCol w:w="410"/>
        <w:gridCol w:w="14"/>
        <w:gridCol w:w="436"/>
        <w:gridCol w:w="28"/>
        <w:gridCol w:w="397"/>
        <w:gridCol w:w="28"/>
      </w:tblGrid>
      <w:tr w:rsidR="00F61EEF" w14:paraId="303B567C" w14:textId="77777777" w:rsidTr="00AC1F8E">
        <w:trPr>
          <w:gridAfter w:val="1"/>
          <w:wAfter w:w="28" w:type="dxa"/>
        </w:trPr>
        <w:tc>
          <w:tcPr>
            <w:tcW w:w="1215" w:type="dxa"/>
            <w:vMerge w:val="restart"/>
          </w:tcPr>
          <w:p w14:paraId="269CBEA3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  <w:p w14:paraId="664A3034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  <w:p w14:paraId="4728358C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  <w:p w14:paraId="6C9B22F5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  <w:p w14:paraId="16990ED0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  <w:p w14:paraId="08D9F425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  <w:p w14:paraId="2C77D3DC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  <w:p w14:paraId="0C075D0A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  <w:p w14:paraId="1189125E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  <w:p w14:paraId="5292496F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  <w:p w14:paraId="51180462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</w:t>
            </w:r>
          </w:p>
          <w:p w14:paraId="216D145F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212" w:type="dxa"/>
            <w:gridSpan w:val="4"/>
          </w:tcPr>
          <w:p w14:paraId="70B34225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организованные места</w:t>
            </w:r>
          </w:p>
        </w:tc>
        <w:tc>
          <w:tcPr>
            <w:tcW w:w="1358" w:type="dxa"/>
            <w:gridSpan w:val="2"/>
            <w:vMerge w:val="restart"/>
          </w:tcPr>
          <w:p w14:paraId="27FD8A24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  <w:p w14:paraId="44A954EE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  <w:p w14:paraId="2F2BFDBD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  <w:p w14:paraId="45B1F5E1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  <w:p w14:paraId="573297BF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профилактики</w:t>
            </w:r>
          </w:p>
        </w:tc>
        <w:tc>
          <w:tcPr>
            <w:tcW w:w="2757" w:type="dxa"/>
            <w:gridSpan w:val="5"/>
            <w:vMerge w:val="restart"/>
          </w:tcPr>
          <w:p w14:paraId="4AF46083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 оборудованных мест доступа к водным объектам</w:t>
            </w:r>
          </w:p>
        </w:tc>
        <w:tc>
          <w:tcPr>
            <w:tcW w:w="8770" w:type="dxa"/>
            <w:gridSpan w:val="22"/>
          </w:tcPr>
          <w:p w14:paraId="1C277189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патрулирования необорудованных мест</w:t>
            </w:r>
          </w:p>
        </w:tc>
      </w:tr>
      <w:tr w:rsidR="00F61EEF" w14:paraId="37303612" w14:textId="77777777" w:rsidTr="00AC1F8E">
        <w:trPr>
          <w:gridAfter w:val="1"/>
          <w:wAfter w:w="28" w:type="dxa"/>
          <w:cantSplit/>
          <w:trHeight w:val="522"/>
        </w:trPr>
        <w:tc>
          <w:tcPr>
            <w:tcW w:w="1215" w:type="dxa"/>
            <w:vMerge/>
          </w:tcPr>
          <w:p w14:paraId="6F7191FC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 w:val="restart"/>
            <w:textDirection w:val="btLr"/>
          </w:tcPr>
          <w:p w14:paraId="72FA6090" w14:textId="77777777" w:rsidR="00F61EEF" w:rsidRDefault="00F61EEF" w:rsidP="00AC1F8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оздоровительные учреждения</w:t>
            </w:r>
          </w:p>
        </w:tc>
        <w:tc>
          <w:tcPr>
            <w:tcW w:w="553" w:type="dxa"/>
            <w:vMerge w:val="restart"/>
            <w:textDirection w:val="btLr"/>
          </w:tcPr>
          <w:p w14:paraId="0A57636F" w14:textId="77777777" w:rsidR="00F61EEF" w:rsidRDefault="00F61EEF" w:rsidP="00AC1F8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Туристические базы</w:t>
            </w:r>
          </w:p>
        </w:tc>
        <w:tc>
          <w:tcPr>
            <w:tcW w:w="553" w:type="dxa"/>
            <w:vMerge w:val="restart"/>
            <w:textDirection w:val="btLr"/>
          </w:tcPr>
          <w:p w14:paraId="558E5B2F" w14:textId="77777777" w:rsidR="00F61EEF" w:rsidRDefault="00F61EEF" w:rsidP="00AC1F8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Пляжи </w:t>
            </w:r>
          </w:p>
        </w:tc>
        <w:tc>
          <w:tcPr>
            <w:tcW w:w="553" w:type="dxa"/>
            <w:vMerge w:val="restart"/>
            <w:textDirection w:val="btLr"/>
          </w:tcPr>
          <w:p w14:paraId="514D0D50" w14:textId="77777777" w:rsidR="00F61EEF" w:rsidRDefault="00F61EEF" w:rsidP="00AC1F8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358" w:type="dxa"/>
            <w:gridSpan w:val="2"/>
            <w:vMerge/>
          </w:tcPr>
          <w:p w14:paraId="14049DD7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gridSpan w:val="5"/>
            <w:vMerge/>
            <w:tcBorders>
              <w:bottom w:val="single" w:sz="4" w:space="0" w:color="auto"/>
            </w:tcBorders>
            <w:textDirection w:val="btLr"/>
          </w:tcPr>
          <w:p w14:paraId="10280A8A" w14:textId="77777777" w:rsidR="00F61EEF" w:rsidRDefault="00F61EEF" w:rsidP="00AC1F8E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</w:tcPr>
          <w:p w14:paraId="6B2903E8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7341" w:type="dxa"/>
            <w:gridSpan w:val="20"/>
            <w:tcBorders>
              <w:bottom w:val="single" w:sz="4" w:space="0" w:color="auto"/>
            </w:tcBorders>
          </w:tcPr>
          <w:p w14:paraId="1F87C8D4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числе, чел</w:t>
            </w:r>
          </w:p>
        </w:tc>
      </w:tr>
      <w:tr w:rsidR="00F61EEF" w14:paraId="0981D2B2" w14:textId="77777777" w:rsidTr="00AC1F8E">
        <w:trPr>
          <w:cantSplit/>
          <w:trHeight w:val="969"/>
        </w:trPr>
        <w:tc>
          <w:tcPr>
            <w:tcW w:w="1215" w:type="dxa"/>
            <w:vMerge/>
          </w:tcPr>
          <w:p w14:paraId="4F972E33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textDirection w:val="btLr"/>
          </w:tcPr>
          <w:p w14:paraId="75D43650" w14:textId="77777777" w:rsidR="00F61EEF" w:rsidRDefault="00F61EEF" w:rsidP="00AC1F8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textDirection w:val="btLr"/>
          </w:tcPr>
          <w:p w14:paraId="69348875" w14:textId="77777777" w:rsidR="00F61EEF" w:rsidRDefault="00F61EEF" w:rsidP="00AC1F8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textDirection w:val="btLr"/>
          </w:tcPr>
          <w:p w14:paraId="1F63D1D7" w14:textId="77777777" w:rsidR="00F61EEF" w:rsidRDefault="00F61EEF" w:rsidP="00AC1F8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textDirection w:val="btLr"/>
          </w:tcPr>
          <w:p w14:paraId="5375D6B5" w14:textId="77777777" w:rsidR="00F61EEF" w:rsidRDefault="00F61EEF" w:rsidP="00AC1F8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Merge/>
            <w:tcBorders>
              <w:bottom w:val="single" w:sz="4" w:space="0" w:color="auto"/>
            </w:tcBorders>
          </w:tcPr>
          <w:p w14:paraId="6ABAC108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</w:tcBorders>
            <w:textDirection w:val="btLr"/>
          </w:tcPr>
          <w:p w14:paraId="198C4399" w14:textId="77777777" w:rsidR="00F61EEF" w:rsidRDefault="00F61EEF" w:rsidP="00AC1F8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озерах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</w:tcBorders>
            <w:textDirection w:val="btLr"/>
          </w:tcPr>
          <w:p w14:paraId="350A0971" w14:textId="77777777" w:rsidR="00F61EEF" w:rsidRDefault="00F61EEF" w:rsidP="00AC1F8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участках рек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</w:tcBorders>
            <w:textDirection w:val="btLr"/>
          </w:tcPr>
          <w:p w14:paraId="5D190B1E" w14:textId="77777777" w:rsidR="00F61EEF" w:rsidRDefault="00F61EEF" w:rsidP="00AC1F8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пруды, карьеры, котлованы и т.д.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</w:tcBorders>
            <w:textDirection w:val="btLr"/>
          </w:tcPr>
          <w:p w14:paraId="24CC5A49" w14:textId="77777777" w:rsidR="00F61EEF" w:rsidRDefault="00F61EEF" w:rsidP="00AC1F8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прибрежная морская зона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</w:tcBorders>
            <w:textDirection w:val="btLr"/>
          </w:tcPr>
          <w:p w14:paraId="4EB07AEF" w14:textId="77777777" w:rsidR="00F61EEF" w:rsidRDefault="00F61EEF" w:rsidP="00AC1F8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6369098D" w14:textId="77777777" w:rsidR="00F61EEF" w:rsidRDefault="00F61EEF" w:rsidP="00AC1F8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4FA0412F" w14:textId="77777777" w:rsidR="00F61EEF" w:rsidRDefault="00F61EEF" w:rsidP="00AC1F8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51F1958B" w14:textId="77777777" w:rsidR="00F61EEF" w:rsidRDefault="00F61EEF" w:rsidP="00AC1F8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C02DDCC" w14:textId="77777777" w:rsidR="00F61EEF" w:rsidRDefault="00F61EEF" w:rsidP="00AC1F8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старосты населенных пунктов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503AEF4" w14:textId="77777777" w:rsidR="00F61EEF" w:rsidRDefault="00F61EEF" w:rsidP="00AC1F8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ПСФ субъектов РФ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95BAA4D" w14:textId="77777777" w:rsidR="00F61EEF" w:rsidRDefault="00F61EEF" w:rsidP="00AC1F8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ВОСВОД, РОССОЮЗСПАСС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CA0EF6B" w14:textId="77777777" w:rsidR="00F61EEF" w:rsidRDefault="00F61EEF" w:rsidP="00AC1F8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общественные организации </w:t>
            </w:r>
          </w:p>
          <w:p w14:paraId="650D8C1F" w14:textId="77777777" w:rsidR="00F61EEF" w:rsidRDefault="00F61EEF" w:rsidP="00AC1F8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волонтёры</w:t>
            </w:r>
          </w:p>
        </w:tc>
        <w:tc>
          <w:tcPr>
            <w:tcW w:w="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3C58090" w14:textId="77777777" w:rsidR="00F61EEF" w:rsidRDefault="00F61EEF" w:rsidP="00AC1F8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экономики</w:t>
            </w: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AE20574" w14:textId="77777777" w:rsidR="00F61EEF" w:rsidRDefault="00F61EEF" w:rsidP="00AC1F8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МВД России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BF8179F" w14:textId="77777777" w:rsidR="00F61EEF" w:rsidRDefault="00F61EEF" w:rsidP="00AC1F8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транспортная прокуратура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7AEF87D" w14:textId="77777777" w:rsidR="00F61EEF" w:rsidRDefault="00F61EEF" w:rsidP="00AC1F8E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пожарно</w:t>
            </w:r>
            <w:proofErr w:type="spellEnd"/>
            <w:r>
              <w:rPr>
                <w:sz w:val="28"/>
                <w:szCs w:val="28"/>
              </w:rPr>
              <w:t xml:space="preserve"> – спасательные гарнизоны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E7FC96C" w14:textId="77777777" w:rsidR="00F61EEF" w:rsidRDefault="00F61EEF" w:rsidP="00AC1F8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ГИМС МЧС России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75F114C" w14:textId="77777777" w:rsidR="00F61EEF" w:rsidRDefault="00F61EEF" w:rsidP="00AC1F8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заведения МЧС России</w:t>
            </w:r>
          </w:p>
        </w:tc>
        <w:tc>
          <w:tcPr>
            <w:tcW w:w="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5275B04" w14:textId="77777777" w:rsidR="00F61EEF" w:rsidRDefault="00F61EEF" w:rsidP="00AC1F8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ПСФ МЧС России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71DB6A16" w14:textId="77777777" w:rsidR="00F61EEF" w:rsidRDefault="00F61EEF" w:rsidP="00AC1F8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СВФ МЧС России</w:t>
            </w:r>
          </w:p>
        </w:tc>
      </w:tr>
      <w:tr w:rsidR="00F61EEF" w14:paraId="175B176B" w14:textId="77777777" w:rsidTr="00AC1F8E">
        <w:trPr>
          <w:cantSplit/>
          <w:trHeight w:val="3795"/>
        </w:trPr>
        <w:tc>
          <w:tcPr>
            <w:tcW w:w="1215" w:type="dxa"/>
            <w:vMerge/>
          </w:tcPr>
          <w:p w14:paraId="547C9E26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textDirection w:val="btLr"/>
          </w:tcPr>
          <w:p w14:paraId="4BCC0D71" w14:textId="77777777" w:rsidR="00F61EEF" w:rsidRDefault="00F61EEF" w:rsidP="00AC1F8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textDirection w:val="btLr"/>
          </w:tcPr>
          <w:p w14:paraId="6E2C88A1" w14:textId="77777777" w:rsidR="00F61EEF" w:rsidRDefault="00F61EEF" w:rsidP="00AC1F8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textDirection w:val="btLr"/>
          </w:tcPr>
          <w:p w14:paraId="3D828DDC" w14:textId="77777777" w:rsidR="00F61EEF" w:rsidRDefault="00F61EEF" w:rsidP="00AC1F8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textDirection w:val="btLr"/>
          </w:tcPr>
          <w:p w14:paraId="5489170C" w14:textId="77777777" w:rsidR="00F61EEF" w:rsidRDefault="00F61EEF" w:rsidP="00AC1F8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2A46174E" w14:textId="77777777" w:rsidR="00F61EEF" w:rsidRDefault="00F61EEF" w:rsidP="00AC1F8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5DF8CD0C" w14:textId="77777777" w:rsidR="00F61EEF" w:rsidRDefault="00F61EEF" w:rsidP="00AC1F8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452" w:type="dxa"/>
            <w:vMerge/>
          </w:tcPr>
          <w:p w14:paraId="2CDF2AAA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  <w:vMerge/>
          </w:tcPr>
          <w:p w14:paraId="0874856B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dxa"/>
            <w:vMerge/>
          </w:tcPr>
          <w:p w14:paraId="792EFC2F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vMerge/>
          </w:tcPr>
          <w:p w14:paraId="1A8D9E9F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vMerge/>
          </w:tcPr>
          <w:p w14:paraId="460B03DE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14:paraId="2FA027C7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2E22C5C0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07092308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199F0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B5039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171D9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9752F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186E2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05AC6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7537F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AE264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BD318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E2579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06035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</w:tcPr>
          <w:p w14:paraId="3DD7B582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</w:tr>
      <w:tr w:rsidR="00F61EEF" w14:paraId="0ECD628E" w14:textId="77777777" w:rsidTr="00AC1F8E">
        <w:trPr>
          <w:gridAfter w:val="1"/>
          <w:wAfter w:w="28" w:type="dxa"/>
        </w:trPr>
        <w:tc>
          <w:tcPr>
            <w:tcW w:w="1215" w:type="dxa"/>
          </w:tcPr>
          <w:p w14:paraId="1C9E1986" w14:textId="77777777" w:rsidR="00F61EEF" w:rsidRPr="00DE58AE" w:rsidRDefault="00F61EEF" w:rsidP="00AC1F8E">
            <w:pPr>
              <w:jc w:val="center"/>
              <w:rPr>
                <w:sz w:val="20"/>
                <w:szCs w:val="20"/>
              </w:rPr>
            </w:pPr>
            <w:r w:rsidRPr="00DE58AE">
              <w:rPr>
                <w:sz w:val="20"/>
                <w:szCs w:val="20"/>
              </w:rPr>
              <w:t xml:space="preserve">Иркутская область </w:t>
            </w:r>
            <w:proofErr w:type="spellStart"/>
            <w:r w:rsidRPr="00DE58AE">
              <w:rPr>
                <w:sz w:val="20"/>
                <w:szCs w:val="20"/>
              </w:rPr>
              <w:t>Усть-Кутский</w:t>
            </w:r>
            <w:proofErr w:type="spellEnd"/>
            <w:r w:rsidRPr="00DE58AE">
              <w:rPr>
                <w:sz w:val="20"/>
                <w:szCs w:val="20"/>
              </w:rPr>
              <w:t xml:space="preserve"> район </w:t>
            </w:r>
          </w:p>
          <w:p w14:paraId="7845DF40" w14:textId="77777777" w:rsidR="00F61EEF" w:rsidRPr="00DE58AE" w:rsidRDefault="00F61EEF" w:rsidP="00AC1F8E">
            <w:pPr>
              <w:jc w:val="center"/>
            </w:pPr>
            <w:proofErr w:type="spellStart"/>
            <w:r w:rsidRPr="00DE58AE">
              <w:rPr>
                <w:sz w:val="20"/>
                <w:szCs w:val="20"/>
              </w:rPr>
              <w:t>Ручейское</w:t>
            </w:r>
            <w:proofErr w:type="spellEnd"/>
            <w:r w:rsidRPr="00DE58AE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53" w:type="dxa"/>
          </w:tcPr>
          <w:p w14:paraId="2B929595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</w:tcPr>
          <w:p w14:paraId="31814E5F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</w:tcPr>
          <w:p w14:paraId="48A852CD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</w:tcPr>
          <w:p w14:paraId="7C7D5677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14:paraId="6F6B04D2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7A4D436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2" w:type="dxa"/>
          </w:tcPr>
          <w:p w14:paraId="096E196D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2" w:type="dxa"/>
          </w:tcPr>
          <w:p w14:paraId="5FD21D2C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56" w:type="dxa"/>
          </w:tcPr>
          <w:p w14:paraId="1AB61221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1" w:type="dxa"/>
          </w:tcPr>
          <w:p w14:paraId="55E23A1A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6" w:type="dxa"/>
          </w:tcPr>
          <w:p w14:paraId="62DBE789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14:paraId="294E68C9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40169DB8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3EAD663F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1D3866E4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17CFF0CD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1F55B640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7" w:type="dxa"/>
          </w:tcPr>
          <w:p w14:paraId="363D7D8F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01" w:type="dxa"/>
          </w:tcPr>
          <w:p w14:paraId="70069549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2" w:type="dxa"/>
            <w:gridSpan w:val="2"/>
          </w:tcPr>
          <w:p w14:paraId="479A1684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gridSpan w:val="2"/>
          </w:tcPr>
          <w:p w14:paraId="7D5EAFAC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5" w:type="dxa"/>
            <w:gridSpan w:val="2"/>
          </w:tcPr>
          <w:p w14:paraId="34866500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</w:tcPr>
          <w:p w14:paraId="22DD933C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4" w:type="dxa"/>
            <w:gridSpan w:val="2"/>
          </w:tcPr>
          <w:p w14:paraId="29661D4B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gridSpan w:val="2"/>
          </w:tcPr>
          <w:p w14:paraId="4D7E9E70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gridSpan w:val="2"/>
          </w:tcPr>
          <w:p w14:paraId="0D910083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1EEF" w14:paraId="75703735" w14:textId="77777777" w:rsidTr="00AC1F8E">
        <w:trPr>
          <w:gridAfter w:val="1"/>
          <w:wAfter w:w="28" w:type="dxa"/>
        </w:trPr>
        <w:tc>
          <w:tcPr>
            <w:tcW w:w="1215" w:type="dxa"/>
          </w:tcPr>
          <w:p w14:paraId="784AA791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14:paraId="630B588A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14:paraId="45509181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14:paraId="3EEAE6DE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14:paraId="54A7A6CB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</w:tcPr>
          <w:p w14:paraId="3EB692E9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D2ED453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14:paraId="089472A3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14:paraId="41FE7BB5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dxa"/>
          </w:tcPr>
          <w:p w14:paraId="5ADC93D6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</w:tcPr>
          <w:p w14:paraId="5B2064B6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14:paraId="04C49082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3E87E68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9461195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01D44A3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DDF144E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21ACE2D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9646604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14:paraId="4BAAA735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" w:type="dxa"/>
          </w:tcPr>
          <w:p w14:paraId="6CDD6A7A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gridSpan w:val="2"/>
          </w:tcPr>
          <w:p w14:paraId="054ABC71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14:paraId="1F2BE0BE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gridSpan w:val="2"/>
          </w:tcPr>
          <w:p w14:paraId="71599A82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14:paraId="158963FE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gridSpan w:val="2"/>
          </w:tcPr>
          <w:p w14:paraId="52CDB700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14:paraId="38F26FE4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14:paraId="47BB3F17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D02F4FF" w14:textId="77777777" w:rsidR="00F61EEF" w:rsidRDefault="00F61EEF" w:rsidP="00F61EEF">
      <w:pPr>
        <w:jc w:val="center"/>
        <w:rPr>
          <w:sz w:val="28"/>
          <w:szCs w:val="28"/>
        </w:rPr>
      </w:pPr>
    </w:p>
    <w:p w14:paraId="41AEDF82" w14:textId="77777777" w:rsidR="00F61EEF" w:rsidRDefault="00F61EEF" w:rsidP="00F61EEF">
      <w:pPr>
        <w:jc w:val="right"/>
      </w:pPr>
      <w:r>
        <w:lastRenderedPageBreak/>
        <w:t>Форма № 2</w:t>
      </w:r>
    </w:p>
    <w:p w14:paraId="6CC167A6" w14:textId="77777777" w:rsidR="00F61EEF" w:rsidRDefault="00F61EEF" w:rsidP="00F61EEF">
      <w:pPr>
        <w:jc w:val="right"/>
      </w:pPr>
    </w:p>
    <w:p w14:paraId="52B23AF2" w14:textId="77777777" w:rsidR="00F61EEF" w:rsidRDefault="00F61EEF" w:rsidP="00F61EEF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14:paraId="1A8C48A2" w14:textId="77777777" w:rsidR="00F61EEF" w:rsidRDefault="00F61EEF" w:rsidP="00F61E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проведенных профилактических мероприятиях в местах неорганизованного отдыха людей </w:t>
      </w:r>
    </w:p>
    <w:p w14:paraId="12CB25DA" w14:textId="77777777" w:rsidR="00F61EEF" w:rsidRDefault="00F61EEF" w:rsidP="00F61E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водных объектах за </w:t>
      </w:r>
      <w:proofErr w:type="gramStart"/>
      <w:r>
        <w:rPr>
          <w:sz w:val="28"/>
          <w:szCs w:val="28"/>
        </w:rPr>
        <w:t>сутки  26.06.2020</w:t>
      </w:r>
      <w:proofErr w:type="gramEnd"/>
      <w:r>
        <w:rPr>
          <w:sz w:val="28"/>
          <w:szCs w:val="28"/>
        </w:rPr>
        <w:t xml:space="preserve"> года. </w:t>
      </w:r>
    </w:p>
    <w:p w14:paraId="1677DC1D" w14:textId="77777777" w:rsidR="00F61EEF" w:rsidRDefault="00F61EEF" w:rsidP="00F61EE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2"/>
        <w:gridCol w:w="2077"/>
        <w:gridCol w:w="2511"/>
        <w:gridCol w:w="2200"/>
        <w:gridCol w:w="2465"/>
        <w:gridCol w:w="2465"/>
        <w:gridCol w:w="2014"/>
      </w:tblGrid>
      <w:tr w:rsidR="00F61EEF" w14:paraId="79A961FA" w14:textId="77777777" w:rsidTr="00AC1F8E">
        <w:tc>
          <w:tcPr>
            <w:tcW w:w="2029" w:type="dxa"/>
          </w:tcPr>
          <w:p w14:paraId="0F43F5B1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</w:t>
            </w:r>
          </w:p>
        </w:tc>
        <w:tc>
          <w:tcPr>
            <w:tcW w:w="2136" w:type="dxa"/>
          </w:tcPr>
          <w:p w14:paraId="3D3540C5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патрульных групп</w:t>
            </w:r>
          </w:p>
        </w:tc>
        <w:tc>
          <w:tcPr>
            <w:tcW w:w="2511" w:type="dxa"/>
          </w:tcPr>
          <w:p w14:paraId="3F02AB9E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охвачено мест неорганизованного отдыха людей на водных объектах</w:t>
            </w:r>
          </w:p>
        </w:tc>
        <w:tc>
          <w:tcPr>
            <w:tcW w:w="2222" w:type="dxa"/>
          </w:tcPr>
          <w:p w14:paraId="647EB55F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и пресечено случаев нарушения общественного порядка</w:t>
            </w:r>
          </w:p>
        </w:tc>
        <w:tc>
          <w:tcPr>
            <w:tcW w:w="2465" w:type="dxa"/>
          </w:tcPr>
          <w:p w14:paraId="6C00E9B5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привлечено к административной ответственности за нарушение правил охраны жизни людей на воде</w:t>
            </w:r>
          </w:p>
        </w:tc>
        <w:tc>
          <w:tcPr>
            <w:tcW w:w="2465" w:type="dxa"/>
          </w:tcPr>
          <w:p w14:paraId="7A12A9AE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профилактических бесед с населением</w:t>
            </w:r>
          </w:p>
        </w:tc>
        <w:tc>
          <w:tcPr>
            <w:tcW w:w="2092" w:type="dxa"/>
          </w:tcPr>
          <w:p w14:paraId="39046BD3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населения</w:t>
            </w:r>
          </w:p>
        </w:tc>
      </w:tr>
      <w:tr w:rsidR="00F61EEF" w14:paraId="06790CAB" w14:textId="77777777" w:rsidTr="00AC1F8E">
        <w:tc>
          <w:tcPr>
            <w:tcW w:w="2029" w:type="dxa"/>
          </w:tcPr>
          <w:p w14:paraId="7220BC56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Иркутская область </w:t>
            </w:r>
          </w:p>
          <w:p w14:paraId="6CE62DA5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Усть-Кутский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sz w:val="28"/>
                <w:szCs w:val="28"/>
              </w:rPr>
              <w:t>Руческое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136" w:type="dxa"/>
          </w:tcPr>
          <w:p w14:paraId="5571FD44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14:paraId="110DE9F4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14:paraId="5DD4FDB8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14:paraId="4F167201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14:paraId="2B207B5D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14:paraId="182960F3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1EEF" w14:paraId="0BD61E56" w14:textId="77777777" w:rsidTr="00AC1F8E">
        <w:tc>
          <w:tcPr>
            <w:tcW w:w="2029" w:type="dxa"/>
          </w:tcPr>
          <w:p w14:paraId="6CE7AD0C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14:paraId="0EE696A7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14:paraId="3F2E50B8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14:paraId="6EDB8AB1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14:paraId="77649F0F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14:paraId="6A36FEE7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5ADDD8E1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056809E" w14:textId="77777777" w:rsidR="00F61EEF" w:rsidRPr="00795769" w:rsidRDefault="00F61EEF" w:rsidP="00F61EEF">
      <w:pPr>
        <w:jc w:val="center"/>
        <w:rPr>
          <w:sz w:val="28"/>
          <w:szCs w:val="28"/>
        </w:rPr>
      </w:pPr>
    </w:p>
    <w:p w14:paraId="688FC9D7" w14:textId="108992AF" w:rsidR="00BF5B1B" w:rsidRDefault="00BF5B1B"/>
    <w:p w14:paraId="08CCFACD" w14:textId="3ABE38EE" w:rsidR="00F61EEF" w:rsidRDefault="00F61EEF"/>
    <w:p w14:paraId="2E9ACD9E" w14:textId="03CEE0FF" w:rsidR="00F61EEF" w:rsidRDefault="00F61EEF"/>
    <w:p w14:paraId="329A4BC3" w14:textId="6459495C" w:rsidR="00F61EEF" w:rsidRDefault="00F61EEF"/>
    <w:p w14:paraId="5060403D" w14:textId="178D3AA1" w:rsidR="00F61EEF" w:rsidRDefault="00F61EEF"/>
    <w:p w14:paraId="200EFD7E" w14:textId="7A1F9DCA" w:rsidR="00F61EEF" w:rsidRDefault="00F61EEF"/>
    <w:p w14:paraId="29F5587A" w14:textId="4450112B" w:rsidR="00F61EEF" w:rsidRDefault="00F61EEF"/>
    <w:p w14:paraId="4EAF7816" w14:textId="3C9EB930" w:rsidR="00F61EEF" w:rsidRDefault="00F61EEF"/>
    <w:p w14:paraId="30332E12" w14:textId="367B34E4" w:rsidR="00F61EEF" w:rsidRDefault="00F61EEF"/>
    <w:p w14:paraId="2FA8EC31" w14:textId="7E79D3B6" w:rsidR="00F61EEF" w:rsidRDefault="00F61EEF"/>
    <w:p w14:paraId="22BBEB00" w14:textId="1E331879" w:rsidR="00F61EEF" w:rsidRDefault="00F61EEF"/>
    <w:p w14:paraId="293E99A6" w14:textId="619937EA" w:rsidR="00F61EEF" w:rsidRDefault="00F61EEF"/>
    <w:p w14:paraId="4E02F834" w14:textId="62F8C7D1" w:rsidR="00F61EEF" w:rsidRDefault="00F61EEF"/>
    <w:p w14:paraId="65B10284" w14:textId="77777777" w:rsidR="00F61EEF" w:rsidRDefault="00F61EEF" w:rsidP="00F61EEF">
      <w:pPr>
        <w:jc w:val="right"/>
      </w:pPr>
      <w:r>
        <w:t>Форма № 3</w:t>
      </w:r>
    </w:p>
    <w:p w14:paraId="52BA6156" w14:textId="77777777" w:rsidR="00F61EEF" w:rsidRDefault="00F61EEF" w:rsidP="00F61EEF">
      <w:pPr>
        <w:jc w:val="right"/>
      </w:pPr>
    </w:p>
    <w:p w14:paraId="533502D9" w14:textId="77777777" w:rsidR="00F61EEF" w:rsidRDefault="00F61EEF" w:rsidP="00F61EEF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14:paraId="33BB1A2C" w14:textId="77777777" w:rsidR="00F61EEF" w:rsidRDefault="00F61EEF" w:rsidP="00F61E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проведенных мероприятиях в детских оздоровительных лагерях и туристических базах за </w:t>
      </w:r>
      <w:proofErr w:type="gramStart"/>
      <w:r>
        <w:rPr>
          <w:sz w:val="28"/>
          <w:szCs w:val="28"/>
        </w:rPr>
        <w:t>сутки  26.06.2020</w:t>
      </w:r>
      <w:proofErr w:type="gramEnd"/>
      <w:r>
        <w:rPr>
          <w:sz w:val="28"/>
          <w:szCs w:val="28"/>
        </w:rPr>
        <w:t xml:space="preserve"> года</w:t>
      </w:r>
    </w:p>
    <w:p w14:paraId="2BE7CD92" w14:textId="77777777" w:rsidR="00F61EEF" w:rsidRDefault="00F61EEF" w:rsidP="00F61EE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7"/>
        <w:gridCol w:w="2614"/>
        <w:gridCol w:w="2627"/>
        <w:gridCol w:w="2625"/>
        <w:gridCol w:w="2608"/>
        <w:gridCol w:w="2613"/>
      </w:tblGrid>
      <w:tr w:rsidR="00F61EEF" w14:paraId="22945C8E" w14:textId="77777777" w:rsidTr="00AC1F8E">
        <w:tc>
          <w:tcPr>
            <w:tcW w:w="2653" w:type="dxa"/>
          </w:tcPr>
          <w:p w14:paraId="76C62DBB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 РФ</w:t>
            </w:r>
          </w:p>
        </w:tc>
        <w:tc>
          <w:tcPr>
            <w:tcW w:w="2653" w:type="dxa"/>
          </w:tcPr>
          <w:p w14:paraId="2BD55B04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охваченных ДОЛ</w:t>
            </w:r>
          </w:p>
        </w:tc>
        <w:tc>
          <w:tcPr>
            <w:tcW w:w="2653" w:type="dxa"/>
          </w:tcPr>
          <w:p w14:paraId="33117A80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охваченных туристических баз</w:t>
            </w:r>
          </w:p>
        </w:tc>
        <w:tc>
          <w:tcPr>
            <w:tcW w:w="2653" w:type="dxa"/>
          </w:tcPr>
          <w:p w14:paraId="4095565E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привлекаемых групп</w:t>
            </w:r>
          </w:p>
        </w:tc>
        <w:tc>
          <w:tcPr>
            <w:tcW w:w="2654" w:type="dxa"/>
          </w:tcPr>
          <w:p w14:paraId="3C1F3422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занятий</w:t>
            </w:r>
          </w:p>
        </w:tc>
        <w:tc>
          <w:tcPr>
            <w:tcW w:w="2654" w:type="dxa"/>
          </w:tcPr>
          <w:p w14:paraId="141FC9FB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обучаемых, чел</w:t>
            </w:r>
          </w:p>
        </w:tc>
      </w:tr>
      <w:tr w:rsidR="00F61EEF" w14:paraId="55AC8045" w14:textId="77777777" w:rsidTr="00AC1F8E">
        <w:tc>
          <w:tcPr>
            <w:tcW w:w="2653" w:type="dxa"/>
          </w:tcPr>
          <w:p w14:paraId="30AF7A2B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Ручейское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53" w:type="dxa"/>
          </w:tcPr>
          <w:p w14:paraId="56EEA181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53" w:type="dxa"/>
          </w:tcPr>
          <w:p w14:paraId="1BB6C28F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53" w:type="dxa"/>
          </w:tcPr>
          <w:p w14:paraId="4D52A29E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54" w:type="dxa"/>
          </w:tcPr>
          <w:p w14:paraId="763569DA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54" w:type="dxa"/>
          </w:tcPr>
          <w:p w14:paraId="7A2AC3F5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1EEF" w14:paraId="5AD37E6B" w14:textId="77777777" w:rsidTr="00AC1F8E">
        <w:tc>
          <w:tcPr>
            <w:tcW w:w="2653" w:type="dxa"/>
          </w:tcPr>
          <w:p w14:paraId="55C1B10E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2B245B3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C288ED1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AFB908B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14:paraId="6FE4D9D5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14:paraId="3985BDEA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EA5A27D" w14:textId="77777777" w:rsidR="00F61EEF" w:rsidRPr="001E113B" w:rsidRDefault="00F61EEF" w:rsidP="00F61EEF">
      <w:pPr>
        <w:jc w:val="center"/>
        <w:rPr>
          <w:sz w:val="28"/>
          <w:szCs w:val="28"/>
        </w:rPr>
      </w:pPr>
    </w:p>
    <w:p w14:paraId="7D169076" w14:textId="0D53620D" w:rsidR="00F61EEF" w:rsidRDefault="00F61EEF"/>
    <w:p w14:paraId="52E556FA" w14:textId="43468EE2" w:rsidR="00F61EEF" w:rsidRDefault="00F61EEF"/>
    <w:p w14:paraId="04E45AAF" w14:textId="4777923D" w:rsidR="00F61EEF" w:rsidRDefault="00F61EEF"/>
    <w:p w14:paraId="5131FD82" w14:textId="05D74BC8" w:rsidR="00F61EEF" w:rsidRDefault="00F61EEF"/>
    <w:p w14:paraId="2F82EC2F" w14:textId="4CAB8736" w:rsidR="00F61EEF" w:rsidRDefault="00F61EEF"/>
    <w:p w14:paraId="6B6F0F09" w14:textId="1EA0C61B" w:rsidR="00F61EEF" w:rsidRDefault="00F61EEF"/>
    <w:p w14:paraId="18DCBAC6" w14:textId="66F603E9" w:rsidR="00F61EEF" w:rsidRDefault="00F61EEF"/>
    <w:p w14:paraId="0700F483" w14:textId="4AB10A86" w:rsidR="00F61EEF" w:rsidRDefault="00F61EEF"/>
    <w:p w14:paraId="04ED94B8" w14:textId="296F08BF" w:rsidR="00F61EEF" w:rsidRDefault="00F61EEF"/>
    <w:p w14:paraId="23AF602E" w14:textId="1A09818E" w:rsidR="00F61EEF" w:rsidRDefault="00F61EEF"/>
    <w:p w14:paraId="79BBEAF1" w14:textId="39310EE5" w:rsidR="00F61EEF" w:rsidRDefault="00F61EEF"/>
    <w:p w14:paraId="2A153E09" w14:textId="0BF9A6C1" w:rsidR="00F61EEF" w:rsidRDefault="00F61EEF"/>
    <w:p w14:paraId="037EF888" w14:textId="391138A5" w:rsidR="00F61EEF" w:rsidRDefault="00F61EEF"/>
    <w:p w14:paraId="64B6F778" w14:textId="5A409527" w:rsidR="00F61EEF" w:rsidRDefault="00F61EEF"/>
    <w:p w14:paraId="7AA6DBD8" w14:textId="6E4CF623" w:rsidR="00F61EEF" w:rsidRDefault="00F61EEF"/>
    <w:p w14:paraId="198B828C" w14:textId="181BE2A5" w:rsidR="00F61EEF" w:rsidRDefault="00F61EEF"/>
    <w:p w14:paraId="00D286BF" w14:textId="278806B5" w:rsidR="00F61EEF" w:rsidRDefault="00F61EEF"/>
    <w:p w14:paraId="287625DF" w14:textId="5797B25E" w:rsidR="00F61EEF" w:rsidRDefault="00F61EEF"/>
    <w:p w14:paraId="71A293E1" w14:textId="05100B17" w:rsidR="00F61EEF" w:rsidRDefault="00F61EEF"/>
    <w:p w14:paraId="538617A5" w14:textId="5A45E7D0" w:rsidR="00F61EEF" w:rsidRDefault="00F61EEF"/>
    <w:p w14:paraId="46DAEC5B" w14:textId="57AA3813" w:rsidR="00F61EEF" w:rsidRDefault="00F61EEF"/>
    <w:p w14:paraId="383602A6" w14:textId="0B107AAB" w:rsidR="00F61EEF" w:rsidRDefault="00F61EEF"/>
    <w:p w14:paraId="123E95DD" w14:textId="06080B6B" w:rsidR="00F61EEF" w:rsidRDefault="00F61EEF"/>
    <w:p w14:paraId="4F82FC72" w14:textId="77777777" w:rsidR="00F61EEF" w:rsidRDefault="00F61EEF" w:rsidP="00F61EEF">
      <w:pPr>
        <w:jc w:val="right"/>
      </w:pPr>
      <w:r>
        <w:lastRenderedPageBreak/>
        <w:t>Форма № 4</w:t>
      </w:r>
    </w:p>
    <w:p w14:paraId="6F1B799A" w14:textId="77777777" w:rsidR="00F61EEF" w:rsidRDefault="00F61EEF" w:rsidP="00F61EEF">
      <w:pPr>
        <w:jc w:val="right"/>
      </w:pPr>
    </w:p>
    <w:p w14:paraId="0C150122" w14:textId="77777777" w:rsidR="00F61EEF" w:rsidRDefault="00F61EEF" w:rsidP="00F61EEF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14:paraId="1CD93651" w14:textId="77777777" w:rsidR="00F61EEF" w:rsidRDefault="00F61EEF" w:rsidP="00F61E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проведенных </w:t>
      </w:r>
      <w:proofErr w:type="spellStart"/>
      <w:r>
        <w:rPr>
          <w:sz w:val="28"/>
          <w:szCs w:val="28"/>
        </w:rPr>
        <w:t>надзорно</w:t>
      </w:r>
      <w:proofErr w:type="spellEnd"/>
      <w:r>
        <w:rPr>
          <w:sz w:val="28"/>
          <w:szCs w:val="28"/>
        </w:rPr>
        <w:t xml:space="preserve"> - профилактических мероприятиях за пользованием маломерными судами </w:t>
      </w:r>
      <w:proofErr w:type="gramStart"/>
      <w:r>
        <w:rPr>
          <w:sz w:val="28"/>
          <w:szCs w:val="28"/>
        </w:rPr>
        <w:t>в том числе</w:t>
      </w:r>
      <w:proofErr w:type="gramEnd"/>
      <w:r>
        <w:rPr>
          <w:sz w:val="28"/>
          <w:szCs w:val="28"/>
        </w:rPr>
        <w:t xml:space="preserve"> осуществляющими перевозку отдыхающих, участвующих в развлекательных мероприятиях на воде за сутки26.06.2020 года</w:t>
      </w:r>
    </w:p>
    <w:p w14:paraId="54058768" w14:textId="77777777" w:rsidR="00F61EEF" w:rsidRDefault="00F61EEF" w:rsidP="00F61EE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2"/>
        <w:gridCol w:w="1447"/>
        <w:gridCol w:w="1446"/>
        <w:gridCol w:w="1446"/>
        <w:gridCol w:w="1268"/>
        <w:gridCol w:w="1446"/>
        <w:gridCol w:w="1920"/>
        <w:gridCol w:w="1446"/>
        <w:gridCol w:w="1560"/>
        <w:gridCol w:w="1121"/>
        <w:gridCol w:w="992"/>
      </w:tblGrid>
      <w:tr w:rsidR="00F61EEF" w14:paraId="05ADC123" w14:textId="77777777" w:rsidTr="00AC1F8E">
        <w:trPr>
          <w:cantSplit/>
          <w:trHeight w:val="698"/>
        </w:trPr>
        <w:tc>
          <w:tcPr>
            <w:tcW w:w="1447" w:type="dxa"/>
            <w:vMerge w:val="restart"/>
          </w:tcPr>
          <w:p w14:paraId="732893A5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 РФ</w:t>
            </w:r>
          </w:p>
        </w:tc>
        <w:tc>
          <w:tcPr>
            <w:tcW w:w="1447" w:type="dxa"/>
            <w:vMerge w:val="restart"/>
            <w:textDirection w:val="btLr"/>
          </w:tcPr>
          <w:p w14:paraId="76B50C3C" w14:textId="77777777" w:rsidR="00F61EEF" w:rsidRDefault="00F61EEF" w:rsidP="00AC1F8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привлекаемых патрульных групп</w:t>
            </w:r>
          </w:p>
        </w:tc>
        <w:tc>
          <w:tcPr>
            <w:tcW w:w="1446" w:type="dxa"/>
            <w:vMerge w:val="restart"/>
            <w:textDirection w:val="btLr"/>
          </w:tcPr>
          <w:p w14:paraId="1AA35E33" w14:textId="77777777" w:rsidR="00F61EEF" w:rsidRDefault="00F61EEF" w:rsidP="00AC1F8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патрулирований</w:t>
            </w:r>
          </w:p>
        </w:tc>
        <w:tc>
          <w:tcPr>
            <w:tcW w:w="908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08617C82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  <w:p w14:paraId="1EF240A0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112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EA5F2D8" w14:textId="77777777" w:rsidR="00F61EEF" w:rsidRDefault="00F61EEF" w:rsidP="00AC1F8E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направлено  материалов</w:t>
            </w:r>
            <w:proofErr w:type="gramEnd"/>
            <w:r>
              <w:rPr>
                <w:sz w:val="28"/>
                <w:szCs w:val="28"/>
              </w:rPr>
              <w:t xml:space="preserve"> в суд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textDirection w:val="btLr"/>
          </w:tcPr>
          <w:p w14:paraId="4F623590" w14:textId="77777777" w:rsidR="00F61EEF" w:rsidRDefault="00F61EEF" w:rsidP="00AC1F8E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количество судов</w:t>
            </w:r>
            <w:proofErr w:type="gramEnd"/>
            <w:r>
              <w:rPr>
                <w:sz w:val="28"/>
                <w:szCs w:val="28"/>
              </w:rPr>
              <w:t xml:space="preserve"> помещенных на специализированную стоянку</w:t>
            </w:r>
          </w:p>
        </w:tc>
      </w:tr>
      <w:tr w:rsidR="00F61EEF" w14:paraId="036A6CCE" w14:textId="77777777" w:rsidTr="00AC1F8E">
        <w:trPr>
          <w:cantSplit/>
          <w:trHeight w:val="754"/>
        </w:trPr>
        <w:tc>
          <w:tcPr>
            <w:tcW w:w="1447" w:type="dxa"/>
            <w:vMerge/>
          </w:tcPr>
          <w:p w14:paraId="75D71DCC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Merge/>
            <w:textDirection w:val="btLr"/>
          </w:tcPr>
          <w:p w14:paraId="589F2341" w14:textId="77777777" w:rsidR="00F61EEF" w:rsidRDefault="00F61EEF" w:rsidP="00AC1F8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vMerge/>
            <w:textDirection w:val="btLr"/>
          </w:tcPr>
          <w:p w14:paraId="6C185019" w14:textId="77777777" w:rsidR="00F61EEF" w:rsidRDefault="00F61EEF" w:rsidP="00AC1F8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</w:tcBorders>
          </w:tcPr>
          <w:p w14:paraId="7BC5C6F7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  <w:p w14:paraId="6D6EE38B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  <w:p w14:paraId="521C4867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76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6977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4D019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1902F11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</w:tr>
      <w:tr w:rsidR="00F61EEF" w14:paraId="0B5637FF" w14:textId="77777777" w:rsidTr="00AC1F8E">
        <w:trPr>
          <w:cantSplit/>
          <w:trHeight w:val="5468"/>
        </w:trPr>
        <w:tc>
          <w:tcPr>
            <w:tcW w:w="1447" w:type="dxa"/>
            <w:vMerge/>
          </w:tcPr>
          <w:p w14:paraId="24DCD535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Merge/>
            <w:textDirection w:val="btLr"/>
          </w:tcPr>
          <w:p w14:paraId="46EC18D6" w14:textId="77777777" w:rsidR="00F61EEF" w:rsidRDefault="00F61EEF" w:rsidP="00AC1F8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vMerge/>
            <w:textDirection w:val="btLr"/>
          </w:tcPr>
          <w:p w14:paraId="6A81A7A0" w14:textId="77777777" w:rsidR="00F61EEF" w:rsidRDefault="00F61EEF" w:rsidP="00AC1F8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vMerge/>
          </w:tcPr>
          <w:p w14:paraId="0B0895D2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textDirection w:val="btLr"/>
          </w:tcPr>
          <w:p w14:paraId="636853F5" w14:textId="77777777" w:rsidR="00F61EEF" w:rsidRDefault="00F61EEF" w:rsidP="00AC1F8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ст. 11.7 КоАП РФ «Нарушение правил плавания»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textDirection w:val="btLr"/>
          </w:tcPr>
          <w:p w14:paraId="3469C076" w14:textId="77777777" w:rsidR="00F61EEF" w:rsidRDefault="00F61EEF" w:rsidP="00AC1F8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ст. 11.8 КоАП РФ «Нарушение правил эксплуатации судов, а также </w:t>
            </w:r>
            <w:proofErr w:type="gramStart"/>
            <w:r>
              <w:rPr>
                <w:sz w:val="28"/>
                <w:szCs w:val="28"/>
              </w:rPr>
              <w:t>управление  судном</w:t>
            </w:r>
            <w:proofErr w:type="gramEnd"/>
            <w:r>
              <w:rPr>
                <w:sz w:val="28"/>
                <w:szCs w:val="28"/>
              </w:rPr>
              <w:t xml:space="preserve"> лицом, не имеющим права управления»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textDirection w:val="btLr"/>
          </w:tcPr>
          <w:p w14:paraId="58093C44" w14:textId="77777777" w:rsidR="00F61EEF" w:rsidRDefault="00F61EEF" w:rsidP="00AC1F8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ст. </w:t>
            </w:r>
            <w:proofErr w:type="gramStart"/>
            <w:r>
              <w:rPr>
                <w:sz w:val="28"/>
                <w:szCs w:val="28"/>
              </w:rPr>
              <w:t>11.8.1  КоАП</w:t>
            </w:r>
            <w:proofErr w:type="gramEnd"/>
            <w:r>
              <w:rPr>
                <w:sz w:val="28"/>
                <w:szCs w:val="28"/>
              </w:rPr>
              <w:t xml:space="preserve"> РФ «Управление судном судоводителем, не имеющим при себе документов, необходимых для допуска к управлению маломерным судном» 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textDirection w:val="btLr"/>
          </w:tcPr>
          <w:p w14:paraId="7559EEE4" w14:textId="77777777" w:rsidR="00F61EEF" w:rsidRDefault="00F61EEF" w:rsidP="00AC1F8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ст. 11.9 КоАП РФ «Управление судном судоводителем или </w:t>
            </w:r>
            <w:proofErr w:type="spellStart"/>
            <w:r>
              <w:rPr>
                <w:sz w:val="28"/>
                <w:szCs w:val="28"/>
              </w:rPr>
              <w:t>имным</w:t>
            </w:r>
            <w:proofErr w:type="spellEnd"/>
            <w:r>
              <w:rPr>
                <w:sz w:val="28"/>
                <w:szCs w:val="28"/>
              </w:rPr>
              <w:t xml:space="preserve"> лицом, находящимся в состоянии опьянения»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162E9A24" w14:textId="77777777" w:rsidR="00F61EEF" w:rsidRDefault="00F61EEF" w:rsidP="00AC1F8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ст. 11.10 КоАП РФ «На </w:t>
            </w:r>
            <w:proofErr w:type="gramStart"/>
            <w:r>
              <w:rPr>
                <w:sz w:val="28"/>
                <w:szCs w:val="28"/>
              </w:rPr>
              <w:t>рушение  правил</w:t>
            </w:r>
            <w:proofErr w:type="gramEnd"/>
            <w:r>
              <w:rPr>
                <w:sz w:val="28"/>
                <w:szCs w:val="28"/>
              </w:rPr>
              <w:t xml:space="preserve"> обеспечения безопасности пассажиров на судах водного транспорта, а также на маломерных судах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C0D8E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900B615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</w:tr>
      <w:tr w:rsidR="00F61EEF" w14:paraId="0D8DD2D3" w14:textId="77777777" w:rsidTr="00AC1F8E">
        <w:tc>
          <w:tcPr>
            <w:tcW w:w="1447" w:type="dxa"/>
          </w:tcPr>
          <w:p w14:paraId="05AEE87D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Ручейское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47" w:type="dxa"/>
          </w:tcPr>
          <w:p w14:paraId="2219B564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14:paraId="4F5076B9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14:paraId="5CE7764A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8" w:type="dxa"/>
          </w:tcPr>
          <w:p w14:paraId="36B1E1FB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</w:tcPr>
          <w:p w14:paraId="61371FA4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0" w:type="dxa"/>
          </w:tcPr>
          <w:p w14:paraId="1AC5BF08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</w:tcPr>
          <w:p w14:paraId="2F3E5153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14:paraId="04C2B892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</w:tcPr>
          <w:p w14:paraId="3D2F5D3B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5D187002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1EEF" w14:paraId="0A9AF029" w14:textId="77777777" w:rsidTr="00AC1F8E">
        <w:tc>
          <w:tcPr>
            <w:tcW w:w="1447" w:type="dxa"/>
          </w:tcPr>
          <w:p w14:paraId="14DD90D1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14:paraId="13096331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14:paraId="6A2F0A4B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14:paraId="29AAC1A1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14:paraId="16D303EC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14:paraId="384A44AF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14:paraId="1439C026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14:paraId="068D2BBA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70D341B4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14:paraId="738C8D00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20A2784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4FC1C73" w14:textId="77777777" w:rsidR="00F61EEF" w:rsidRPr="00D933A9" w:rsidRDefault="00F61EEF" w:rsidP="00F61EEF">
      <w:pPr>
        <w:jc w:val="center"/>
        <w:rPr>
          <w:sz w:val="28"/>
          <w:szCs w:val="28"/>
        </w:rPr>
      </w:pPr>
    </w:p>
    <w:p w14:paraId="0878C832" w14:textId="77777777" w:rsidR="00F61EEF" w:rsidRDefault="00F61EEF" w:rsidP="00F61EEF">
      <w:pPr>
        <w:jc w:val="right"/>
      </w:pPr>
      <w:r>
        <w:lastRenderedPageBreak/>
        <w:t>Форма № 5</w:t>
      </w:r>
    </w:p>
    <w:p w14:paraId="1CA4DE96" w14:textId="77777777" w:rsidR="00F61EEF" w:rsidRDefault="00F61EEF" w:rsidP="00F61EEF">
      <w:pPr>
        <w:jc w:val="right"/>
      </w:pPr>
    </w:p>
    <w:p w14:paraId="7BFBF1B6" w14:textId="77777777" w:rsidR="00F61EEF" w:rsidRDefault="00F61EEF" w:rsidP="00F61EEF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14:paraId="0B74CF6D" w14:textId="77777777" w:rsidR="00F61EEF" w:rsidRDefault="00F61EEF" w:rsidP="00F61E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опубликованной информации по тематике безопасного поведения на воде в средствах массовой информации за сутки 26.06.2020 года </w:t>
      </w:r>
    </w:p>
    <w:p w14:paraId="1B464943" w14:textId="77777777" w:rsidR="00F61EEF" w:rsidRDefault="00F61EEF" w:rsidP="00F61EE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8"/>
        <w:gridCol w:w="2252"/>
        <w:gridCol w:w="2255"/>
        <w:gridCol w:w="2231"/>
        <w:gridCol w:w="2234"/>
        <w:gridCol w:w="2244"/>
        <w:gridCol w:w="2230"/>
      </w:tblGrid>
      <w:tr w:rsidR="00F61EEF" w14:paraId="094DF007" w14:textId="77777777" w:rsidTr="00AC1F8E">
        <w:tc>
          <w:tcPr>
            <w:tcW w:w="2274" w:type="dxa"/>
            <w:vMerge w:val="restart"/>
          </w:tcPr>
          <w:p w14:paraId="72755FCF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 РФ</w:t>
            </w:r>
          </w:p>
        </w:tc>
        <w:tc>
          <w:tcPr>
            <w:tcW w:w="2274" w:type="dxa"/>
            <w:vMerge w:val="restart"/>
          </w:tcPr>
          <w:p w14:paraId="1BE98B8D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направлено материалов в СМИ</w:t>
            </w:r>
          </w:p>
        </w:tc>
        <w:tc>
          <w:tcPr>
            <w:tcW w:w="11372" w:type="dxa"/>
            <w:gridSpan w:val="5"/>
          </w:tcPr>
          <w:p w14:paraId="699B63BB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опубликовано материалов в СМИ</w:t>
            </w:r>
          </w:p>
        </w:tc>
      </w:tr>
      <w:tr w:rsidR="00F61EEF" w14:paraId="2C5668D1" w14:textId="77777777" w:rsidTr="00AC1F8E">
        <w:tc>
          <w:tcPr>
            <w:tcW w:w="2274" w:type="dxa"/>
            <w:vMerge/>
          </w:tcPr>
          <w:p w14:paraId="0DFDF006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  <w:vMerge/>
          </w:tcPr>
          <w:p w14:paraId="61EDC17D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14:paraId="7924B1CC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телевиденье</w:t>
            </w:r>
          </w:p>
        </w:tc>
        <w:tc>
          <w:tcPr>
            <w:tcW w:w="2274" w:type="dxa"/>
          </w:tcPr>
          <w:p w14:paraId="0FC5D3B3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</w:t>
            </w:r>
          </w:p>
        </w:tc>
        <w:tc>
          <w:tcPr>
            <w:tcW w:w="2274" w:type="dxa"/>
          </w:tcPr>
          <w:p w14:paraId="335745C8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</w:p>
        </w:tc>
        <w:tc>
          <w:tcPr>
            <w:tcW w:w="2275" w:type="dxa"/>
          </w:tcPr>
          <w:p w14:paraId="361CD5A2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</w:t>
            </w:r>
          </w:p>
        </w:tc>
        <w:tc>
          <w:tcPr>
            <w:tcW w:w="2275" w:type="dxa"/>
          </w:tcPr>
          <w:p w14:paraId="0B3C88BD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F61EEF" w14:paraId="02BAD4CB" w14:textId="77777777" w:rsidTr="00AC1F8E">
        <w:tc>
          <w:tcPr>
            <w:tcW w:w="2274" w:type="dxa"/>
          </w:tcPr>
          <w:p w14:paraId="09FFEF93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Ручейское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74" w:type="dxa"/>
          </w:tcPr>
          <w:p w14:paraId="3A967F1E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14:paraId="3A977BE3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14:paraId="60789312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14:paraId="0CAF110E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5" w:type="dxa"/>
          </w:tcPr>
          <w:p w14:paraId="332DEEB3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14:paraId="042B0DBE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61EEF" w14:paraId="3A6F2949" w14:textId="77777777" w:rsidTr="00AC1F8E">
        <w:tc>
          <w:tcPr>
            <w:tcW w:w="2274" w:type="dxa"/>
          </w:tcPr>
          <w:p w14:paraId="54822E03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14:paraId="212C00C3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14:paraId="3025F0E3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14:paraId="3A970936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14:paraId="4F4920CD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5" w:type="dxa"/>
          </w:tcPr>
          <w:p w14:paraId="437C3D8D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5" w:type="dxa"/>
          </w:tcPr>
          <w:p w14:paraId="10522557" w14:textId="77777777" w:rsidR="00F61EEF" w:rsidRDefault="00F61EEF" w:rsidP="00AC1F8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58FB594" w14:textId="77777777" w:rsidR="00F61EEF" w:rsidRPr="00700A8F" w:rsidRDefault="00F61EEF" w:rsidP="00F61EEF">
      <w:pPr>
        <w:jc w:val="center"/>
        <w:rPr>
          <w:sz w:val="28"/>
          <w:szCs w:val="28"/>
        </w:rPr>
      </w:pPr>
    </w:p>
    <w:p w14:paraId="4F6ACE8E" w14:textId="74E1D828" w:rsidR="00F61EEF" w:rsidRDefault="00F61EEF">
      <w:r>
        <w:t>Инспектор по ЧС и ПБ Бисеро</w:t>
      </w:r>
      <w:bookmarkStart w:id="0" w:name="_GoBack"/>
      <w:bookmarkEnd w:id="0"/>
      <w:r>
        <w:t>ва А.Я.</w:t>
      </w:r>
    </w:p>
    <w:sectPr w:rsidR="00F61EEF" w:rsidSect="002721C5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DD"/>
    <w:rsid w:val="003E62DD"/>
    <w:rsid w:val="00BF5B1B"/>
    <w:rsid w:val="00F6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3441"/>
  <w15:chartTrackingRefBased/>
  <w15:docId w15:val="{7F91FD3F-B909-4C27-8C68-0391DA6F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E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dcterms:created xsi:type="dcterms:W3CDTF">2020-06-26T06:33:00Z</dcterms:created>
  <dcterms:modified xsi:type="dcterms:W3CDTF">2020-06-26T06:36:00Z</dcterms:modified>
</cp:coreProperties>
</file>