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5B3" w:rsidRPr="009F13AA" w:rsidRDefault="002235C8" w:rsidP="005A45B3">
      <w:pPr>
        <w:ind w:left="-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5A45B3" w:rsidRPr="009F13AA">
        <w:rPr>
          <w:b/>
          <w:sz w:val="28"/>
          <w:szCs w:val="28"/>
        </w:rPr>
        <w:t>РОССИЙСКАЯ ФЕДЕРАЦИЯ</w:t>
      </w:r>
    </w:p>
    <w:p w:rsidR="005A45B3" w:rsidRDefault="005A45B3" w:rsidP="005A45B3">
      <w:pPr>
        <w:ind w:left="-567"/>
        <w:jc w:val="center"/>
        <w:rPr>
          <w:b/>
        </w:rPr>
      </w:pPr>
      <w:r>
        <w:rPr>
          <w:b/>
        </w:rPr>
        <w:t>Иркутская область</w:t>
      </w:r>
    </w:p>
    <w:p w:rsidR="005A45B3" w:rsidRDefault="005A45B3" w:rsidP="005A45B3">
      <w:pPr>
        <w:ind w:left="-567"/>
        <w:jc w:val="center"/>
        <w:rPr>
          <w:b/>
        </w:rPr>
      </w:pPr>
      <w:r>
        <w:rPr>
          <w:b/>
        </w:rPr>
        <w:t>Усть-Кутский муниципальный район</w:t>
      </w:r>
    </w:p>
    <w:p w:rsidR="005A45B3" w:rsidRDefault="005A45B3" w:rsidP="005A45B3">
      <w:pPr>
        <w:ind w:left="-567"/>
        <w:jc w:val="center"/>
        <w:rPr>
          <w:b/>
        </w:rPr>
      </w:pPr>
    </w:p>
    <w:p w:rsidR="005A45B3" w:rsidRDefault="005A45B3" w:rsidP="005A45B3">
      <w:pPr>
        <w:ind w:left="-567"/>
        <w:jc w:val="center"/>
        <w:rPr>
          <w:b/>
        </w:rPr>
      </w:pPr>
      <w:r>
        <w:rPr>
          <w:b/>
        </w:rPr>
        <w:t>АДМИНИСТРАЦИЯ</w:t>
      </w:r>
    </w:p>
    <w:p w:rsidR="005A45B3" w:rsidRDefault="005A45B3" w:rsidP="005A45B3">
      <w:pPr>
        <w:pBdr>
          <w:bottom w:val="single" w:sz="12" w:space="0" w:color="auto"/>
        </w:pBdr>
        <w:ind w:left="-567"/>
        <w:jc w:val="center"/>
        <w:rPr>
          <w:b/>
        </w:rPr>
      </w:pPr>
      <w:r>
        <w:rPr>
          <w:b/>
        </w:rPr>
        <w:t xml:space="preserve">РУЧЕЙСКОГО   МУНИЦИПАЛЬНОГО ОБРАЗОВАНИЯ </w:t>
      </w:r>
    </w:p>
    <w:p w:rsidR="005A45B3" w:rsidRDefault="005A45B3" w:rsidP="005A45B3">
      <w:pPr>
        <w:pBdr>
          <w:bottom w:val="single" w:sz="12" w:space="0" w:color="auto"/>
        </w:pBdr>
        <w:ind w:left="-567"/>
        <w:jc w:val="center"/>
        <w:rPr>
          <w:b/>
        </w:rPr>
      </w:pPr>
      <w:r>
        <w:rPr>
          <w:b/>
        </w:rPr>
        <w:t xml:space="preserve">(СЕЛЬСКОГО   ПОСЕЛЕНИЯ)                                </w:t>
      </w:r>
    </w:p>
    <w:p w:rsidR="005A45B3" w:rsidRPr="00C36857" w:rsidRDefault="005A45B3" w:rsidP="005A45B3">
      <w:pPr>
        <w:ind w:left="-567"/>
        <w:rPr>
          <w:sz w:val="20"/>
          <w:szCs w:val="20"/>
        </w:rPr>
      </w:pPr>
      <w:r w:rsidRPr="00C36857">
        <w:rPr>
          <w:sz w:val="20"/>
          <w:szCs w:val="20"/>
        </w:rPr>
        <w:t xml:space="preserve">666771, п. Ручей Усть-Кутского района                                               </w:t>
      </w:r>
    </w:p>
    <w:p w:rsidR="005A45B3" w:rsidRPr="00C36857" w:rsidRDefault="005A45B3" w:rsidP="005A45B3">
      <w:pPr>
        <w:ind w:left="-567"/>
        <w:rPr>
          <w:sz w:val="20"/>
          <w:szCs w:val="20"/>
        </w:rPr>
      </w:pPr>
      <w:r w:rsidRPr="00C36857">
        <w:rPr>
          <w:sz w:val="20"/>
          <w:szCs w:val="20"/>
        </w:rPr>
        <w:t xml:space="preserve">Иркутской области, ул. </w:t>
      </w:r>
      <w:proofErr w:type="gramStart"/>
      <w:r w:rsidRPr="00C36857">
        <w:rPr>
          <w:sz w:val="20"/>
          <w:szCs w:val="20"/>
        </w:rPr>
        <w:t>Трактовая</w:t>
      </w:r>
      <w:proofErr w:type="gramEnd"/>
      <w:r w:rsidRPr="00C36857">
        <w:rPr>
          <w:sz w:val="20"/>
          <w:szCs w:val="20"/>
        </w:rPr>
        <w:t xml:space="preserve">, 13                   </w:t>
      </w:r>
    </w:p>
    <w:p w:rsidR="005A45B3" w:rsidRPr="00C36857" w:rsidRDefault="005A45B3" w:rsidP="005A45B3">
      <w:pPr>
        <w:ind w:left="-567"/>
        <w:jc w:val="both"/>
        <w:rPr>
          <w:sz w:val="20"/>
          <w:szCs w:val="20"/>
        </w:rPr>
      </w:pPr>
      <w:r w:rsidRPr="00C36857">
        <w:rPr>
          <w:sz w:val="20"/>
          <w:szCs w:val="20"/>
        </w:rPr>
        <w:t>тел. /факс 8 (395 65) 71-1-80</w:t>
      </w:r>
    </w:p>
    <w:p w:rsidR="005A45B3" w:rsidRPr="0041723E" w:rsidRDefault="005A45B3" w:rsidP="005A45B3">
      <w:pPr>
        <w:ind w:left="-567"/>
        <w:jc w:val="both"/>
        <w:rPr>
          <w:sz w:val="20"/>
          <w:szCs w:val="20"/>
        </w:rPr>
      </w:pPr>
      <w:proofErr w:type="gramStart"/>
      <w:r w:rsidRPr="00C36857">
        <w:rPr>
          <w:sz w:val="20"/>
          <w:szCs w:val="20"/>
          <w:lang w:val="en-US"/>
        </w:rPr>
        <w:t>e</w:t>
      </w:r>
      <w:r w:rsidRPr="0041723E">
        <w:rPr>
          <w:sz w:val="20"/>
          <w:szCs w:val="20"/>
        </w:rPr>
        <w:t>-</w:t>
      </w:r>
      <w:r w:rsidRPr="00C36857">
        <w:rPr>
          <w:sz w:val="20"/>
          <w:szCs w:val="20"/>
          <w:lang w:val="en-US"/>
        </w:rPr>
        <w:t>mail</w:t>
      </w:r>
      <w:proofErr w:type="gramEnd"/>
      <w:r w:rsidRPr="0041723E">
        <w:rPr>
          <w:sz w:val="20"/>
          <w:szCs w:val="20"/>
        </w:rPr>
        <w:t xml:space="preserve">: </w:t>
      </w:r>
      <w:r w:rsidRPr="00C36857">
        <w:rPr>
          <w:sz w:val="20"/>
          <w:szCs w:val="20"/>
          <w:lang w:val="en-US"/>
        </w:rPr>
        <w:t>rucheypos</w:t>
      </w:r>
      <w:r w:rsidRPr="0041723E">
        <w:rPr>
          <w:sz w:val="20"/>
          <w:szCs w:val="20"/>
        </w:rPr>
        <w:t>@</w:t>
      </w:r>
      <w:r w:rsidR="00866705">
        <w:rPr>
          <w:sz w:val="20"/>
          <w:szCs w:val="20"/>
          <w:lang w:val="en-US"/>
        </w:rPr>
        <w:t>mail</w:t>
      </w:r>
      <w:r w:rsidRPr="0041723E">
        <w:rPr>
          <w:sz w:val="20"/>
          <w:szCs w:val="20"/>
        </w:rPr>
        <w:t>.</w:t>
      </w:r>
      <w:proofErr w:type="spellStart"/>
      <w:r w:rsidRPr="00C36857">
        <w:rPr>
          <w:sz w:val="20"/>
          <w:szCs w:val="20"/>
          <w:lang w:val="en-US"/>
        </w:rPr>
        <w:t>ru</w:t>
      </w:r>
      <w:proofErr w:type="spellEnd"/>
      <w:r w:rsidRPr="0041723E">
        <w:rPr>
          <w:sz w:val="20"/>
          <w:szCs w:val="20"/>
        </w:rPr>
        <w:t xml:space="preserve">                                                                                                    </w:t>
      </w:r>
    </w:p>
    <w:p w:rsidR="005A45B3" w:rsidRPr="0041723E" w:rsidRDefault="005A45B3" w:rsidP="005A45B3">
      <w:pPr>
        <w:ind w:left="-567"/>
        <w:jc w:val="both"/>
        <w:rPr>
          <w:b/>
        </w:rPr>
      </w:pPr>
    </w:p>
    <w:p w:rsidR="005A45B3" w:rsidRPr="00C36857" w:rsidRDefault="005A45B3" w:rsidP="00BA7D37">
      <w:pPr>
        <w:ind w:left="-567"/>
        <w:jc w:val="both"/>
        <w:rPr>
          <w:rFonts w:ascii="Times New Roman CYR" w:hAnsi="Times New Roman CYR" w:cs="Times New Roman CYR"/>
          <w:bCs/>
        </w:rPr>
      </w:pPr>
      <w:proofErr w:type="spellStart"/>
      <w:r w:rsidRPr="00AB5478">
        <w:t>исх</w:t>
      </w:r>
      <w:proofErr w:type="spellEnd"/>
      <w:r w:rsidRPr="00671514">
        <w:rPr>
          <w:color w:val="FF0000"/>
        </w:rPr>
        <w:t xml:space="preserve"> </w:t>
      </w:r>
      <w:r w:rsidR="00F86F35" w:rsidRPr="00671514">
        <w:t xml:space="preserve">№ </w:t>
      </w:r>
      <w:r w:rsidR="00F04BD1">
        <w:t>45</w:t>
      </w:r>
      <w:r w:rsidRPr="00A1222D">
        <w:t xml:space="preserve"> от «</w:t>
      </w:r>
      <w:r w:rsidR="00A1222D" w:rsidRPr="00A1222D">
        <w:t>0</w:t>
      </w:r>
      <w:r w:rsidR="00F04BD1">
        <w:t>6</w:t>
      </w:r>
      <w:r w:rsidR="00AB0652" w:rsidRPr="00A1222D">
        <w:t>»</w:t>
      </w:r>
      <w:r w:rsidR="00645DAA">
        <w:t xml:space="preserve"> </w:t>
      </w:r>
      <w:r w:rsidR="00A1222D">
        <w:t>февраля</w:t>
      </w:r>
      <w:r w:rsidR="009B330B">
        <w:t xml:space="preserve"> </w:t>
      </w:r>
      <w:r w:rsidRPr="00CF6231">
        <w:t xml:space="preserve"> 20</w:t>
      </w:r>
      <w:r>
        <w:t>2</w:t>
      </w:r>
      <w:r w:rsidR="00C733B8">
        <w:t>4</w:t>
      </w:r>
      <w:r w:rsidRPr="00CF6231">
        <w:t xml:space="preserve"> года</w:t>
      </w:r>
      <w:r w:rsidR="00BA7D37">
        <w:t xml:space="preserve">    </w:t>
      </w:r>
    </w:p>
    <w:p w:rsidR="005A45B3" w:rsidRPr="00C36857" w:rsidRDefault="005A45B3" w:rsidP="005A45B3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 w:rsidRPr="00C36857">
        <w:rPr>
          <w:rFonts w:ascii="Times New Roman CYR" w:hAnsi="Times New Roman CYR" w:cs="Times New Roman CYR"/>
          <w:bCs/>
        </w:rPr>
        <w:t xml:space="preserve">Р Е </w:t>
      </w:r>
      <w:proofErr w:type="spellStart"/>
      <w:proofErr w:type="gramStart"/>
      <w:r w:rsidRPr="00C36857">
        <w:rPr>
          <w:rFonts w:ascii="Times New Roman CYR" w:hAnsi="Times New Roman CYR" w:cs="Times New Roman CYR"/>
          <w:bCs/>
        </w:rPr>
        <w:t>Е</w:t>
      </w:r>
      <w:proofErr w:type="spellEnd"/>
      <w:proofErr w:type="gramEnd"/>
      <w:r w:rsidRPr="00C36857">
        <w:rPr>
          <w:rFonts w:ascii="Times New Roman CYR" w:hAnsi="Times New Roman CYR" w:cs="Times New Roman CYR"/>
          <w:bCs/>
        </w:rPr>
        <w:t xml:space="preserve"> С Т Р</w:t>
      </w:r>
    </w:p>
    <w:p w:rsidR="005A45B3" w:rsidRPr="00C36857" w:rsidRDefault="005A45B3" w:rsidP="005A45B3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 w:rsidRPr="00C36857">
        <w:rPr>
          <w:rFonts w:ascii="Times New Roman CYR" w:hAnsi="Times New Roman CYR" w:cs="Times New Roman CYR"/>
          <w:bCs/>
        </w:rPr>
        <w:t xml:space="preserve">постановлений Администрации Ручейского муниципального образования </w:t>
      </w:r>
    </w:p>
    <w:p w:rsidR="005A45B3" w:rsidRPr="00C36857" w:rsidRDefault="005A45B3" w:rsidP="005A45B3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 w:rsidRPr="00C36857">
        <w:rPr>
          <w:rFonts w:ascii="Times New Roman CYR" w:hAnsi="Times New Roman CYR" w:cs="Times New Roman CYR"/>
          <w:bCs/>
        </w:rPr>
        <w:t>(сельского поселения)</w:t>
      </w:r>
      <w:r w:rsidR="00596F0A">
        <w:rPr>
          <w:rFonts w:ascii="Times New Roman CYR" w:hAnsi="Times New Roman CYR" w:cs="Times New Roman CYR"/>
          <w:bCs/>
        </w:rPr>
        <w:t xml:space="preserve"> с 1 по 3</w:t>
      </w:r>
      <w:r w:rsidR="00766F2D">
        <w:rPr>
          <w:rFonts w:ascii="Times New Roman CYR" w:hAnsi="Times New Roman CYR" w:cs="Times New Roman CYR"/>
          <w:bCs/>
        </w:rPr>
        <w:t>1</w:t>
      </w:r>
      <w:r w:rsidR="00C00025">
        <w:rPr>
          <w:rFonts w:ascii="Times New Roman CYR" w:hAnsi="Times New Roman CYR" w:cs="Times New Roman CYR"/>
          <w:bCs/>
        </w:rPr>
        <w:t xml:space="preserve"> </w:t>
      </w:r>
      <w:r w:rsidR="00A1235F">
        <w:rPr>
          <w:rFonts w:ascii="Times New Roman CYR" w:hAnsi="Times New Roman CYR" w:cs="Times New Roman CYR"/>
          <w:bCs/>
        </w:rPr>
        <w:t>января</w:t>
      </w:r>
      <w:r w:rsidR="00E703D8">
        <w:rPr>
          <w:rFonts w:ascii="Times New Roman CYR" w:hAnsi="Times New Roman CYR" w:cs="Times New Roman CYR"/>
          <w:bCs/>
        </w:rPr>
        <w:t xml:space="preserve"> </w:t>
      </w:r>
      <w:r w:rsidR="002C7679">
        <w:rPr>
          <w:rFonts w:ascii="Times New Roman CYR" w:hAnsi="Times New Roman CYR" w:cs="Times New Roman CYR"/>
          <w:bCs/>
        </w:rPr>
        <w:t xml:space="preserve"> </w:t>
      </w:r>
      <w:r w:rsidRPr="00C36857">
        <w:rPr>
          <w:rFonts w:ascii="Times New Roman CYR" w:hAnsi="Times New Roman CYR" w:cs="Times New Roman CYR"/>
          <w:bCs/>
        </w:rPr>
        <w:t>20</w:t>
      </w:r>
      <w:r>
        <w:rPr>
          <w:rFonts w:ascii="Times New Roman CYR" w:hAnsi="Times New Roman CYR" w:cs="Times New Roman CYR"/>
          <w:bCs/>
        </w:rPr>
        <w:t>2</w:t>
      </w:r>
      <w:r w:rsidR="00E92EDB">
        <w:rPr>
          <w:rFonts w:ascii="Times New Roman CYR" w:hAnsi="Times New Roman CYR" w:cs="Times New Roman CYR"/>
          <w:bCs/>
        </w:rPr>
        <w:t>5</w:t>
      </w:r>
      <w:r w:rsidRPr="00C36857">
        <w:rPr>
          <w:rFonts w:ascii="Times New Roman CYR" w:hAnsi="Times New Roman CYR" w:cs="Times New Roman CYR"/>
          <w:bCs/>
        </w:rPr>
        <w:t xml:space="preserve"> года</w:t>
      </w:r>
    </w:p>
    <w:p w:rsidR="005A45B3" w:rsidRPr="00C36857" w:rsidRDefault="005A45B3" w:rsidP="005A45B3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</w:p>
    <w:tbl>
      <w:tblPr>
        <w:tblStyle w:val="a3"/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426"/>
        <w:gridCol w:w="2977"/>
        <w:gridCol w:w="1559"/>
        <w:gridCol w:w="3969"/>
        <w:gridCol w:w="1843"/>
      </w:tblGrid>
      <w:tr w:rsidR="005A45B3" w:rsidRPr="00C36857" w:rsidTr="00445173">
        <w:tc>
          <w:tcPr>
            <w:tcW w:w="426" w:type="dxa"/>
          </w:tcPr>
          <w:p w:rsidR="005A45B3" w:rsidRPr="00C36857" w:rsidRDefault="005A45B3" w:rsidP="004A2450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</w:p>
          <w:p w:rsidR="005A45B3" w:rsidRPr="00C36857" w:rsidRDefault="005A45B3" w:rsidP="004A2450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  <w:proofErr w:type="gramStart"/>
            <w:r w:rsidRPr="00C36857">
              <w:rPr>
                <w:rFonts w:ascii="Times New Roman CYR" w:hAnsi="Times New Roman CYR" w:cs="Times New Roman CYR"/>
                <w:sz w:val="22"/>
                <w:szCs w:val="22"/>
              </w:rPr>
              <w:t>п</w:t>
            </w:r>
            <w:proofErr w:type="gramEnd"/>
            <w:r w:rsidRPr="00C36857">
              <w:rPr>
                <w:rFonts w:ascii="Times New Roman CYR" w:hAnsi="Times New Roman CYR" w:cs="Times New Roman CYR"/>
                <w:sz w:val="22"/>
                <w:szCs w:val="22"/>
              </w:rPr>
              <w:t>/п</w:t>
            </w:r>
          </w:p>
        </w:tc>
        <w:tc>
          <w:tcPr>
            <w:tcW w:w="2977" w:type="dxa"/>
          </w:tcPr>
          <w:p w:rsidR="005A45B3" w:rsidRPr="00C36857" w:rsidRDefault="005A45B3" w:rsidP="004A2450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C36857">
              <w:rPr>
                <w:rFonts w:ascii="Times New Roman CYR" w:hAnsi="Times New Roman CYR" w:cs="Times New Roman CYR"/>
                <w:sz w:val="22"/>
                <w:szCs w:val="22"/>
              </w:rPr>
              <w:t>№</w:t>
            </w:r>
          </w:p>
          <w:p w:rsidR="005A45B3" w:rsidRPr="00C36857" w:rsidRDefault="005A45B3" w:rsidP="004A2450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C36857">
              <w:rPr>
                <w:rFonts w:ascii="Times New Roman CYR" w:hAnsi="Times New Roman CYR" w:cs="Times New Roman CYR"/>
                <w:sz w:val="22"/>
                <w:szCs w:val="22"/>
              </w:rPr>
              <w:t>нормативного</w:t>
            </w:r>
          </w:p>
          <w:p w:rsidR="005A45B3" w:rsidRPr="00C36857" w:rsidRDefault="005A45B3" w:rsidP="004A2450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C36857">
              <w:rPr>
                <w:rFonts w:ascii="Times New Roman CYR" w:hAnsi="Times New Roman CYR" w:cs="Times New Roman CYR"/>
                <w:sz w:val="22"/>
                <w:szCs w:val="22"/>
              </w:rPr>
              <w:t>акта</w:t>
            </w:r>
          </w:p>
        </w:tc>
        <w:tc>
          <w:tcPr>
            <w:tcW w:w="1559" w:type="dxa"/>
          </w:tcPr>
          <w:p w:rsidR="005A45B3" w:rsidRPr="00C36857" w:rsidRDefault="005A45B3" w:rsidP="004A245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C36857">
              <w:rPr>
                <w:rFonts w:ascii="Times New Roman CYR" w:hAnsi="Times New Roman CYR" w:cs="Times New Roman CYR"/>
                <w:sz w:val="22"/>
                <w:szCs w:val="22"/>
              </w:rPr>
              <w:t>Дата</w:t>
            </w:r>
          </w:p>
          <w:p w:rsidR="005A45B3" w:rsidRPr="00C36857" w:rsidRDefault="005A45B3" w:rsidP="004A245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C36857">
              <w:rPr>
                <w:rFonts w:ascii="Times New Roman CYR" w:hAnsi="Times New Roman CYR" w:cs="Times New Roman CYR"/>
                <w:sz w:val="22"/>
                <w:szCs w:val="22"/>
              </w:rPr>
              <w:t>принятия</w:t>
            </w:r>
          </w:p>
        </w:tc>
        <w:tc>
          <w:tcPr>
            <w:tcW w:w="3969" w:type="dxa"/>
          </w:tcPr>
          <w:p w:rsidR="005A45B3" w:rsidRPr="00C36857" w:rsidRDefault="005A45B3" w:rsidP="004A245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C36857">
              <w:rPr>
                <w:rFonts w:ascii="Times New Roman CYR" w:hAnsi="Times New Roman CYR" w:cs="Times New Roman CYR"/>
                <w:sz w:val="22"/>
                <w:szCs w:val="22"/>
              </w:rPr>
              <w:t>Наименование нормативного акта</w:t>
            </w:r>
          </w:p>
        </w:tc>
        <w:tc>
          <w:tcPr>
            <w:tcW w:w="1843" w:type="dxa"/>
          </w:tcPr>
          <w:p w:rsidR="005A45B3" w:rsidRPr="00C36857" w:rsidRDefault="005A45B3" w:rsidP="004A245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C36857">
              <w:rPr>
                <w:rFonts w:ascii="Times New Roman CYR" w:hAnsi="Times New Roman CYR" w:cs="Times New Roman CYR"/>
                <w:sz w:val="22"/>
                <w:szCs w:val="22"/>
              </w:rPr>
              <w:t>Публикация</w:t>
            </w:r>
          </w:p>
        </w:tc>
      </w:tr>
      <w:tr w:rsidR="005A45B3" w:rsidRPr="003F4AFA" w:rsidTr="00445173">
        <w:tc>
          <w:tcPr>
            <w:tcW w:w="426" w:type="dxa"/>
          </w:tcPr>
          <w:p w:rsidR="005A45B3" w:rsidRPr="00987ED5" w:rsidRDefault="005A45B3" w:rsidP="004A2450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rFonts w:ascii="Times New Roman CYR" w:hAnsi="Times New Roman CYR" w:cs="Times New Roman CYR"/>
                <w:b/>
                <w:sz w:val="22"/>
                <w:szCs w:val="22"/>
              </w:rPr>
            </w:pPr>
            <w:r w:rsidRPr="00987ED5">
              <w:rPr>
                <w:rFonts w:ascii="Times New Roman CYR" w:hAnsi="Times New Roman CYR" w:cs="Times New Roman CYR"/>
                <w:b/>
                <w:sz w:val="22"/>
                <w:szCs w:val="22"/>
              </w:rPr>
              <w:t>1</w:t>
            </w:r>
          </w:p>
        </w:tc>
        <w:tc>
          <w:tcPr>
            <w:tcW w:w="2977" w:type="dxa"/>
          </w:tcPr>
          <w:p w:rsidR="005A45B3" w:rsidRPr="00987ED5" w:rsidRDefault="005A45B3" w:rsidP="004A2450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rFonts w:ascii="Times New Roman CYR" w:hAnsi="Times New Roman CYR" w:cs="Times New Roman CYR"/>
                <w:b/>
                <w:sz w:val="22"/>
                <w:szCs w:val="22"/>
              </w:rPr>
            </w:pPr>
            <w:r w:rsidRPr="00987ED5">
              <w:rPr>
                <w:rFonts w:ascii="Times New Roman CYR" w:hAnsi="Times New Roman CYR" w:cs="Times New Roman CYR"/>
                <w:b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5A45B3" w:rsidRPr="00987ED5" w:rsidRDefault="005A45B3" w:rsidP="004A245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2"/>
                <w:szCs w:val="22"/>
              </w:rPr>
            </w:pPr>
            <w:r w:rsidRPr="00987ED5">
              <w:rPr>
                <w:rFonts w:ascii="Times New Roman CYR" w:hAnsi="Times New Roman CYR" w:cs="Times New Roman CYR"/>
                <w:b/>
                <w:sz w:val="22"/>
                <w:szCs w:val="22"/>
              </w:rPr>
              <w:t>3</w:t>
            </w:r>
          </w:p>
        </w:tc>
        <w:tc>
          <w:tcPr>
            <w:tcW w:w="3969" w:type="dxa"/>
          </w:tcPr>
          <w:p w:rsidR="005A45B3" w:rsidRPr="00987ED5" w:rsidRDefault="005A45B3" w:rsidP="004A245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2"/>
                <w:szCs w:val="22"/>
              </w:rPr>
            </w:pPr>
            <w:r w:rsidRPr="00987ED5">
              <w:rPr>
                <w:rFonts w:ascii="Times New Roman CYR" w:hAnsi="Times New Roman CYR" w:cs="Times New Roman CYR"/>
                <w:b/>
                <w:sz w:val="22"/>
                <w:szCs w:val="22"/>
              </w:rPr>
              <w:t>4</w:t>
            </w:r>
          </w:p>
        </w:tc>
        <w:tc>
          <w:tcPr>
            <w:tcW w:w="1843" w:type="dxa"/>
          </w:tcPr>
          <w:p w:rsidR="005A45B3" w:rsidRPr="00987ED5" w:rsidRDefault="005A45B3" w:rsidP="004A245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22"/>
                <w:szCs w:val="22"/>
              </w:rPr>
            </w:pPr>
            <w:r w:rsidRPr="00987ED5">
              <w:rPr>
                <w:rFonts w:ascii="Times New Roman CYR" w:hAnsi="Times New Roman CYR" w:cs="Times New Roman CYR"/>
                <w:b/>
                <w:sz w:val="22"/>
                <w:szCs w:val="22"/>
              </w:rPr>
              <w:t>5</w:t>
            </w:r>
          </w:p>
        </w:tc>
      </w:tr>
      <w:tr w:rsidR="00A1222D" w:rsidTr="00A1222D">
        <w:trPr>
          <w:trHeight w:val="161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22D" w:rsidRDefault="00A1222D" w:rsidP="00B002FA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rFonts w:ascii="Times New Roman CYR" w:hAnsi="Times New Roman CYR" w:cs="Times New Roman CYR"/>
                <w:sz w:val="22"/>
                <w:szCs w:val="22"/>
                <w:lang w:eastAsia="en-US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22D" w:rsidRPr="004D5F24" w:rsidRDefault="00A1222D" w:rsidP="009A545F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rFonts w:ascii="Times New Roman CYR" w:hAnsi="Times New Roman CYR" w:cs="Times New Roman CYR"/>
                <w:lang w:eastAsia="en-US"/>
              </w:rPr>
            </w:pPr>
            <w:r>
              <w:rPr>
                <w:rFonts w:ascii="Times New Roman CYR" w:hAnsi="Times New Roman CYR" w:cs="Times New Roman CYR"/>
                <w:lang w:eastAsia="en-US"/>
              </w:rPr>
              <w:t>Решение думы Ручейского сельского поселения №</w:t>
            </w:r>
            <w:r w:rsidR="009A545F">
              <w:rPr>
                <w:rFonts w:ascii="Times New Roman CYR" w:hAnsi="Times New Roman CYR" w:cs="Times New Roman CYR"/>
                <w:lang w:eastAsia="en-US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22D" w:rsidRDefault="009A545F" w:rsidP="00B002F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30.01.2025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22D" w:rsidRDefault="009A545F" w:rsidP="00B002FA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9A545F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«ВНЕСЕНИЕ ИЗМЕНЕНИЙ В РЕШЕНИЕ ДУМЫ РУЧЕЙСКОГО СЕЛЬСКОГО ПОСЕЛЕНИЯ «О БЮДЖЕТЕ РУЧЕЙСКОГО МУНИЦИПАЛЬНОГО ОБРАЗОВАНИЯ НА 2025 ГОД И НА ПЛАНОВЫЙ ПЕРИОД 2026</w:t>
            </w:r>
            <w:proofErr w:type="gramStart"/>
            <w:r w:rsidRPr="009A545F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 xml:space="preserve"> И</w:t>
            </w:r>
            <w:proofErr w:type="gramEnd"/>
            <w:r w:rsidRPr="009A545F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 xml:space="preserve"> 2027 ГОДОВ»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22D" w:rsidRDefault="00A1222D" w:rsidP="00556897">
            <w:pP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</w:pPr>
            <w:r w:rsidRPr="004D5F24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Обнародовано путём размещения на официальном сайте в сети «Интернет» (в строке браузера русск. буквами «администрация-</w:t>
            </w:r>
            <w:proofErr w:type="spellStart"/>
            <w:r w:rsidRPr="004D5F24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ручей</w:t>
            </w:r>
            <w:proofErr w:type="gramStart"/>
            <w:r w:rsidRPr="004D5F24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.р</w:t>
            </w:r>
            <w:proofErr w:type="gramEnd"/>
            <w:r w:rsidRPr="004D5F24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ф</w:t>
            </w:r>
            <w:proofErr w:type="spellEnd"/>
            <w:r w:rsidRPr="004D5F24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», стенд</w:t>
            </w:r>
            <w: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 xml:space="preserve">е в холле здания администрации </w:t>
            </w:r>
            <w:r w:rsidR="009A545F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31.01.20205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 xml:space="preserve"> года (рег. №0</w:t>
            </w:r>
            <w:r w:rsidR="00556897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6</w:t>
            </w:r>
            <w:r w:rsidRPr="004D5F24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)</w:t>
            </w:r>
          </w:p>
        </w:tc>
      </w:tr>
      <w:tr w:rsidR="00A1222D" w:rsidTr="008669AE">
        <w:trPr>
          <w:trHeight w:val="161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22D" w:rsidRDefault="00A1222D" w:rsidP="00B002FA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rFonts w:ascii="Times New Roman CYR" w:hAnsi="Times New Roman CYR" w:cs="Times New Roman CYR"/>
                <w:sz w:val="22"/>
                <w:szCs w:val="22"/>
                <w:lang w:eastAsia="en-US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22D" w:rsidRDefault="00A1222D" w:rsidP="009A545F">
            <w:pPr>
              <w:widowControl w:val="0"/>
              <w:autoSpaceDE w:val="0"/>
              <w:autoSpaceDN w:val="0"/>
              <w:adjustRightInd w:val="0"/>
              <w:ind w:right="-126"/>
              <w:jc w:val="center"/>
              <w:rPr>
                <w:rFonts w:ascii="Times New Roman CYR" w:hAnsi="Times New Roman CYR" w:cs="Times New Roman CYR"/>
                <w:sz w:val="22"/>
                <w:szCs w:val="22"/>
                <w:lang w:eastAsia="en-US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eastAsia="en-US"/>
              </w:rPr>
              <w:t>Решение думы Ручейского сельского поселения №</w:t>
            </w:r>
            <w:r w:rsidR="009A545F">
              <w:rPr>
                <w:rFonts w:ascii="Times New Roman CYR" w:hAnsi="Times New Roman CYR" w:cs="Times New Roman CYR"/>
                <w:sz w:val="22"/>
                <w:szCs w:val="22"/>
                <w:lang w:eastAsia="en-US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22D" w:rsidRDefault="009A545F" w:rsidP="00B002F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30.01.2025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545F" w:rsidRPr="009A545F" w:rsidRDefault="009A545F" w:rsidP="009A545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</w:p>
          <w:p w:rsidR="00A1222D" w:rsidRDefault="009A545F" w:rsidP="009A545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9A545F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«ВНЕСЕНИЕ ИЗМЕНЕНИЙ В РЕШЕНИЕ ДУМЫ РУЧЕЙСКОГО СЕЛЬСКОГО ПОСЕЛЕНИЯ «О БЮДЖЕТЕ РУЧЕЙСКОГО МУНИЦИПАЛЬНОГО ОБРАЗОВАНИЯ НА 2025 ГОД И НА ПЛАНОВЫЙ ПЕРИОД 2026</w:t>
            </w:r>
            <w:proofErr w:type="gramStart"/>
            <w:r w:rsidRPr="009A545F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 xml:space="preserve"> И</w:t>
            </w:r>
            <w:proofErr w:type="gramEnd"/>
            <w:r w:rsidRPr="009A545F"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 xml:space="preserve"> 2027 ГОДОВ»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22D" w:rsidRDefault="00A1222D" w:rsidP="009A545F">
            <w:pP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</w:pPr>
            <w:r w:rsidRPr="004D5F24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Обнародовано путём размещения на официальном сайте в сети «Интернет» (в строке браузера русск. буквами «администрация-</w:t>
            </w:r>
            <w:proofErr w:type="spellStart"/>
            <w:r w:rsidRPr="004D5F24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ручей</w:t>
            </w:r>
            <w:proofErr w:type="gramStart"/>
            <w:r w:rsidRPr="004D5F24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.р</w:t>
            </w:r>
            <w:proofErr w:type="gramEnd"/>
            <w:r w:rsidRPr="004D5F24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ф</w:t>
            </w:r>
            <w:proofErr w:type="spellEnd"/>
            <w:r w:rsidRPr="004D5F24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», стенд</w:t>
            </w:r>
            <w: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 xml:space="preserve">е в холле здания администрации </w:t>
            </w:r>
            <w:r w:rsidR="009A545F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31.010.2025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 xml:space="preserve"> года (рег. №0</w:t>
            </w:r>
            <w:r w:rsidR="00556897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7</w:t>
            </w:r>
            <w:bookmarkStart w:id="0" w:name="_GoBack"/>
            <w:bookmarkEnd w:id="0"/>
            <w:r w:rsidRPr="004D5F24">
              <w:rPr>
                <w:rFonts w:ascii="Times New Roman CYR" w:hAnsi="Times New Roman CYR" w:cs="Times New Roman CYR"/>
                <w:sz w:val="16"/>
                <w:szCs w:val="16"/>
                <w:lang w:eastAsia="en-US"/>
              </w:rPr>
              <w:t>)</w:t>
            </w:r>
          </w:p>
        </w:tc>
      </w:tr>
    </w:tbl>
    <w:p w:rsidR="005A45B3" w:rsidRDefault="005A45B3" w:rsidP="007214E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Cs/>
        </w:rPr>
      </w:pPr>
    </w:p>
    <w:p w:rsidR="007214E5" w:rsidRDefault="007214E5" w:rsidP="007214E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Cs/>
        </w:rPr>
      </w:pPr>
    </w:p>
    <w:p w:rsidR="007214E5" w:rsidRDefault="007733D6" w:rsidP="007214E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7B04798" wp14:editId="20B7714E">
            <wp:simplePos x="0" y="0"/>
            <wp:positionH relativeFrom="column">
              <wp:posOffset>2758440</wp:posOffset>
            </wp:positionH>
            <wp:positionV relativeFrom="paragraph">
              <wp:posOffset>6985</wp:posOffset>
            </wp:positionV>
            <wp:extent cx="1603375" cy="841375"/>
            <wp:effectExtent l="0" t="0" r="0" b="0"/>
            <wp:wrapNone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7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7214E5" w:rsidTr="007214E5">
        <w:tc>
          <w:tcPr>
            <w:tcW w:w="4785" w:type="dxa"/>
          </w:tcPr>
          <w:p w:rsidR="007214E5" w:rsidRDefault="007214E5" w:rsidP="007214E5">
            <w:r>
              <w:t>Глава Ручейского муниципального образования (сельского поселения)</w:t>
            </w:r>
          </w:p>
        </w:tc>
        <w:tc>
          <w:tcPr>
            <w:tcW w:w="4786" w:type="dxa"/>
          </w:tcPr>
          <w:p w:rsidR="007214E5" w:rsidRDefault="007214E5" w:rsidP="007214E5">
            <w:pPr>
              <w:jc w:val="right"/>
            </w:pPr>
            <w:proofErr w:type="spellStart"/>
            <w:r>
              <w:t>А.П.Багаев</w:t>
            </w:r>
            <w:proofErr w:type="spellEnd"/>
          </w:p>
        </w:tc>
      </w:tr>
    </w:tbl>
    <w:p w:rsidR="005A45B3" w:rsidRDefault="005A45B3" w:rsidP="005A45B3"/>
    <w:p w:rsidR="00A370BB" w:rsidRDefault="00A370BB"/>
    <w:sectPr w:rsidR="00A370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5B3"/>
    <w:rsid w:val="00017DEA"/>
    <w:rsid w:val="00025E10"/>
    <w:rsid w:val="00053282"/>
    <w:rsid w:val="00070C80"/>
    <w:rsid w:val="001108BF"/>
    <w:rsid w:val="00116A3A"/>
    <w:rsid w:val="001510E8"/>
    <w:rsid w:val="001D37A7"/>
    <w:rsid w:val="00202D4E"/>
    <w:rsid w:val="00206CD5"/>
    <w:rsid w:val="00207036"/>
    <w:rsid w:val="002235C8"/>
    <w:rsid w:val="00240B57"/>
    <w:rsid w:val="002424D3"/>
    <w:rsid w:val="00290F01"/>
    <w:rsid w:val="00292DFD"/>
    <w:rsid w:val="002C7679"/>
    <w:rsid w:val="0034700E"/>
    <w:rsid w:val="0037550E"/>
    <w:rsid w:val="00391E1C"/>
    <w:rsid w:val="003B43B6"/>
    <w:rsid w:val="003E5A9D"/>
    <w:rsid w:val="003E7BDB"/>
    <w:rsid w:val="00402DCF"/>
    <w:rsid w:val="0041723E"/>
    <w:rsid w:val="00434021"/>
    <w:rsid w:val="00445173"/>
    <w:rsid w:val="004A2450"/>
    <w:rsid w:val="004A5A07"/>
    <w:rsid w:val="004D1A30"/>
    <w:rsid w:val="004F1F85"/>
    <w:rsid w:val="004F1FA5"/>
    <w:rsid w:val="004F481B"/>
    <w:rsid w:val="00523938"/>
    <w:rsid w:val="00543AEA"/>
    <w:rsid w:val="00556897"/>
    <w:rsid w:val="0056582F"/>
    <w:rsid w:val="00596F0A"/>
    <w:rsid w:val="005A45B3"/>
    <w:rsid w:val="005A56A7"/>
    <w:rsid w:val="00607EEA"/>
    <w:rsid w:val="00645DAA"/>
    <w:rsid w:val="00671514"/>
    <w:rsid w:val="00691D05"/>
    <w:rsid w:val="00691FED"/>
    <w:rsid w:val="007214E5"/>
    <w:rsid w:val="00760442"/>
    <w:rsid w:val="00766F2D"/>
    <w:rsid w:val="007733D6"/>
    <w:rsid w:val="00850E67"/>
    <w:rsid w:val="00866705"/>
    <w:rsid w:val="008669AE"/>
    <w:rsid w:val="008E1ACB"/>
    <w:rsid w:val="0090222D"/>
    <w:rsid w:val="009136A2"/>
    <w:rsid w:val="00922891"/>
    <w:rsid w:val="00923E50"/>
    <w:rsid w:val="00986B50"/>
    <w:rsid w:val="009A545F"/>
    <w:rsid w:val="009B330B"/>
    <w:rsid w:val="00A1222D"/>
    <w:rsid w:val="00A1235F"/>
    <w:rsid w:val="00A370BB"/>
    <w:rsid w:val="00A5335C"/>
    <w:rsid w:val="00A567BB"/>
    <w:rsid w:val="00AB0652"/>
    <w:rsid w:val="00AB4201"/>
    <w:rsid w:val="00AE18B0"/>
    <w:rsid w:val="00AF1200"/>
    <w:rsid w:val="00B34F95"/>
    <w:rsid w:val="00B8506E"/>
    <w:rsid w:val="00BA7D37"/>
    <w:rsid w:val="00BB51D7"/>
    <w:rsid w:val="00BD3967"/>
    <w:rsid w:val="00BE15FB"/>
    <w:rsid w:val="00BF2F4A"/>
    <w:rsid w:val="00C00025"/>
    <w:rsid w:val="00C47735"/>
    <w:rsid w:val="00C733B8"/>
    <w:rsid w:val="00C8782D"/>
    <w:rsid w:val="00CD5D54"/>
    <w:rsid w:val="00CE6D4F"/>
    <w:rsid w:val="00D150CD"/>
    <w:rsid w:val="00D62138"/>
    <w:rsid w:val="00DF37D6"/>
    <w:rsid w:val="00E551E3"/>
    <w:rsid w:val="00E5745A"/>
    <w:rsid w:val="00E60E3C"/>
    <w:rsid w:val="00E703D8"/>
    <w:rsid w:val="00E8648F"/>
    <w:rsid w:val="00E92EDB"/>
    <w:rsid w:val="00E965FD"/>
    <w:rsid w:val="00EC6C2A"/>
    <w:rsid w:val="00EE2CB8"/>
    <w:rsid w:val="00F04BD1"/>
    <w:rsid w:val="00F1243D"/>
    <w:rsid w:val="00F1325F"/>
    <w:rsid w:val="00F305B7"/>
    <w:rsid w:val="00F30E44"/>
    <w:rsid w:val="00F43550"/>
    <w:rsid w:val="00F84E6D"/>
    <w:rsid w:val="00F86F35"/>
    <w:rsid w:val="00FA0E77"/>
    <w:rsid w:val="00FC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5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56582F"/>
    <w:pPr>
      <w:keepNext/>
      <w:spacing w:before="240" w:after="120"/>
      <w:jc w:val="center"/>
      <w:outlineLvl w:val="2"/>
    </w:pPr>
    <w:rPr>
      <w:b/>
      <w:sz w:val="22"/>
      <w:szCs w:val="20"/>
      <w:lang w:val="x-non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45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56582F"/>
    <w:rPr>
      <w:rFonts w:ascii="Times New Roman" w:eastAsia="Times New Roman" w:hAnsi="Times New Roman" w:cs="Times New Roman"/>
      <w:b/>
      <w:szCs w:val="20"/>
      <w:lang w:val="x-none"/>
    </w:rPr>
  </w:style>
  <w:style w:type="paragraph" w:styleId="a4">
    <w:name w:val="Normal (Web)"/>
    <w:basedOn w:val="a"/>
    <w:uiPriority w:val="99"/>
    <w:unhideWhenUsed/>
    <w:rsid w:val="00C8782D"/>
    <w:pPr>
      <w:spacing w:before="100" w:beforeAutospacing="1" w:after="100" w:afterAutospacing="1"/>
    </w:pPr>
    <w:rPr>
      <w:rFonts w:cs="Calibri"/>
    </w:rPr>
  </w:style>
  <w:style w:type="paragraph" w:styleId="a5">
    <w:name w:val="Subtitle"/>
    <w:basedOn w:val="a"/>
    <w:link w:val="a6"/>
    <w:qFormat/>
    <w:rsid w:val="00E703D8"/>
    <w:rPr>
      <w:szCs w:val="20"/>
    </w:rPr>
  </w:style>
  <w:style w:type="character" w:customStyle="1" w:styleId="a6">
    <w:name w:val="Подзаголовок Знак"/>
    <w:basedOn w:val="a0"/>
    <w:link w:val="a5"/>
    <w:rsid w:val="00E703D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4">
    <w:name w:val="Обычный + 14 пт"/>
    <w:basedOn w:val="a"/>
    <w:rsid w:val="009B330B"/>
    <w:rPr>
      <w:sz w:val="28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91FE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91FE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5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56582F"/>
    <w:pPr>
      <w:keepNext/>
      <w:spacing w:before="240" w:after="120"/>
      <w:jc w:val="center"/>
      <w:outlineLvl w:val="2"/>
    </w:pPr>
    <w:rPr>
      <w:b/>
      <w:sz w:val="22"/>
      <w:szCs w:val="20"/>
      <w:lang w:val="x-non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45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56582F"/>
    <w:rPr>
      <w:rFonts w:ascii="Times New Roman" w:eastAsia="Times New Roman" w:hAnsi="Times New Roman" w:cs="Times New Roman"/>
      <w:b/>
      <w:szCs w:val="20"/>
      <w:lang w:val="x-none"/>
    </w:rPr>
  </w:style>
  <w:style w:type="paragraph" w:styleId="a4">
    <w:name w:val="Normal (Web)"/>
    <w:basedOn w:val="a"/>
    <w:uiPriority w:val="99"/>
    <w:unhideWhenUsed/>
    <w:rsid w:val="00C8782D"/>
    <w:pPr>
      <w:spacing w:before="100" w:beforeAutospacing="1" w:after="100" w:afterAutospacing="1"/>
    </w:pPr>
    <w:rPr>
      <w:rFonts w:cs="Calibri"/>
    </w:rPr>
  </w:style>
  <w:style w:type="paragraph" w:styleId="a5">
    <w:name w:val="Subtitle"/>
    <w:basedOn w:val="a"/>
    <w:link w:val="a6"/>
    <w:qFormat/>
    <w:rsid w:val="00E703D8"/>
    <w:rPr>
      <w:szCs w:val="20"/>
    </w:rPr>
  </w:style>
  <w:style w:type="character" w:customStyle="1" w:styleId="a6">
    <w:name w:val="Подзаголовок Знак"/>
    <w:basedOn w:val="a0"/>
    <w:link w:val="a5"/>
    <w:rsid w:val="00E703D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4">
    <w:name w:val="Обычный + 14 пт"/>
    <w:basedOn w:val="a"/>
    <w:rsid w:val="009B330B"/>
    <w:rPr>
      <w:sz w:val="28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91FE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91FE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66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USER7</cp:lastModifiedBy>
  <cp:revision>130</cp:revision>
  <cp:lastPrinted>2025-02-19T03:26:00Z</cp:lastPrinted>
  <dcterms:created xsi:type="dcterms:W3CDTF">2020-10-06T03:04:00Z</dcterms:created>
  <dcterms:modified xsi:type="dcterms:W3CDTF">2025-02-19T03:26:00Z</dcterms:modified>
</cp:coreProperties>
</file>