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0DF5" w:rsidRDefault="002939C5" w:rsidP="002939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2939C5" w:rsidRDefault="002939C5" w:rsidP="002939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публичных слушаний по проекту «О внесении изменений в решение Думы Ручейского муниципального образования от 27.12.2018 года № 45 «Об утверждении стратегии социально-экономического развития Ручейского муниципального образования (сельского поселения) на период до 2030 года»</w:t>
      </w:r>
    </w:p>
    <w:p w:rsidR="002939C5" w:rsidRDefault="002939C5" w:rsidP="00293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марта 2023 г. </w:t>
      </w:r>
    </w:p>
    <w:p w:rsidR="002939C5" w:rsidRDefault="002939C5" w:rsidP="00293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публичных слушаниях по проекту решения Думы «О внесении изменений в решение Думы Ручейского муниципального образования от 27.12.20218 года № 45 «Об утверждении стратегии социально-экономического развития Ручейского муниципального образования (сельского поселения) на период до 2030 года» (далее – проект решения) приняло участие 21 человек.</w:t>
      </w:r>
    </w:p>
    <w:p w:rsidR="002939C5" w:rsidRDefault="002939C5" w:rsidP="00293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Настоящее заключение подготовлено на основании протокола публичных слушаний по проекту решения от 16.03.2023 года.</w:t>
      </w:r>
    </w:p>
    <w:p w:rsidR="002939C5" w:rsidRDefault="002939C5" w:rsidP="002939C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предложений и замечаний от участников публичных слушаний по проекту решения не поступило.</w:t>
      </w:r>
    </w:p>
    <w:p w:rsidR="002939C5" w:rsidRDefault="002939C5" w:rsidP="002939C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по результатам публичных слушаний по проекту решения:</w:t>
      </w:r>
    </w:p>
    <w:p w:rsidR="002939C5" w:rsidRPr="008713CA" w:rsidRDefault="002939C5" w:rsidP="008713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13CA">
        <w:rPr>
          <w:rFonts w:ascii="Times New Roman" w:hAnsi="Times New Roman" w:cs="Times New Roman"/>
          <w:sz w:val="24"/>
          <w:szCs w:val="24"/>
        </w:rPr>
        <w:t>Считать состоявшимися публичные слушания по проекту решения.</w:t>
      </w:r>
    </w:p>
    <w:p w:rsidR="008713CA" w:rsidRPr="008713CA" w:rsidRDefault="002939C5" w:rsidP="008713CA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bCs/>
          <w:sz w:val="24"/>
          <w:szCs w:val="24"/>
        </w:rPr>
      </w:pPr>
      <w:r w:rsidRPr="008713CA">
        <w:rPr>
          <w:rFonts w:ascii="Times New Roman" w:hAnsi="Times New Roman" w:cs="Times New Roman"/>
          <w:sz w:val="24"/>
          <w:szCs w:val="24"/>
        </w:rPr>
        <w:t xml:space="preserve">Процедура проведения публичных слушаний </w:t>
      </w:r>
      <w:r w:rsidR="004B5C4F" w:rsidRPr="008713CA">
        <w:rPr>
          <w:rFonts w:ascii="Times New Roman" w:hAnsi="Times New Roman" w:cs="Times New Roman"/>
          <w:sz w:val="24"/>
          <w:szCs w:val="24"/>
        </w:rPr>
        <w:t>по проекту решения осуществлена в соответствии с Уставом Ручейского сельского поселения</w:t>
      </w:r>
      <w:r w:rsidR="008713CA" w:rsidRPr="008713CA">
        <w:rPr>
          <w:rFonts w:ascii="Times New Roman" w:hAnsi="Times New Roman" w:cs="Times New Roman"/>
          <w:sz w:val="24"/>
          <w:szCs w:val="24"/>
        </w:rPr>
        <w:t>, решением Думы Ручейского сельского поселения от 28.01.2021 года № 102 «О</w:t>
      </w:r>
      <w:r w:rsidR="008713CA" w:rsidRPr="008713CA">
        <w:rPr>
          <w:rFonts w:ascii="Times New Roman" w:hAnsi="Times New Roman" w:cs="Times New Roman"/>
          <w:bCs/>
          <w:sz w:val="24"/>
          <w:szCs w:val="24"/>
        </w:rPr>
        <w:t>б утверждении порядка организации и проведения публичных слушаний в Ручейском муниципальном образовании»</w:t>
      </w:r>
    </w:p>
    <w:p w:rsidR="008713CA" w:rsidRPr="008713CA" w:rsidRDefault="008713CA" w:rsidP="008713CA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8713CA">
        <w:rPr>
          <w:rFonts w:ascii="Times New Roman" w:hAnsi="Times New Roman" w:cs="Times New Roman"/>
          <w:bCs/>
          <w:sz w:val="24"/>
          <w:szCs w:val="24"/>
        </w:rPr>
        <w:t>Проект ре</w:t>
      </w:r>
      <w:r>
        <w:rPr>
          <w:rFonts w:ascii="Times New Roman" w:hAnsi="Times New Roman" w:cs="Times New Roman"/>
          <w:bCs/>
          <w:sz w:val="24"/>
          <w:szCs w:val="24"/>
        </w:rPr>
        <w:t>ше</w:t>
      </w:r>
      <w:r w:rsidRPr="008713CA">
        <w:rPr>
          <w:rFonts w:ascii="Times New Roman" w:hAnsi="Times New Roman" w:cs="Times New Roman"/>
          <w:bCs/>
          <w:sz w:val="24"/>
          <w:szCs w:val="24"/>
        </w:rPr>
        <w:t>ния получил положительную оценку и рекомендуется к принятию.</w:t>
      </w:r>
    </w:p>
    <w:p w:rsidR="008713CA" w:rsidRDefault="008713CA" w:rsidP="008713CA">
      <w:pPr>
        <w:rPr>
          <w:rFonts w:ascii="Times New Roman" w:hAnsi="Times New Roman" w:cs="Times New Roman"/>
          <w:bCs/>
          <w:sz w:val="24"/>
          <w:szCs w:val="24"/>
        </w:rPr>
      </w:pPr>
    </w:p>
    <w:p w:rsidR="008713CA" w:rsidRDefault="008713CA" w:rsidP="008713CA">
      <w:pPr>
        <w:rPr>
          <w:rFonts w:ascii="Times New Roman" w:hAnsi="Times New Roman" w:cs="Times New Roman"/>
          <w:bCs/>
          <w:sz w:val="24"/>
          <w:szCs w:val="24"/>
        </w:rPr>
      </w:pPr>
    </w:p>
    <w:p w:rsidR="008713CA" w:rsidRDefault="008713CA" w:rsidP="008713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Председатель, глава</w:t>
      </w:r>
    </w:p>
    <w:p w:rsidR="008713CA" w:rsidRDefault="008713CA" w:rsidP="008713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Ручейского сельского поселения                                                                        А.П. Багаев</w:t>
      </w:r>
    </w:p>
    <w:p w:rsidR="008713CA" w:rsidRDefault="008713CA" w:rsidP="008713CA">
      <w:pPr>
        <w:rPr>
          <w:rFonts w:ascii="Times New Roman" w:hAnsi="Times New Roman" w:cs="Times New Roman"/>
          <w:bCs/>
          <w:sz w:val="24"/>
          <w:szCs w:val="24"/>
        </w:rPr>
      </w:pPr>
    </w:p>
    <w:p w:rsidR="008713CA" w:rsidRDefault="008713CA" w:rsidP="008713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Секретарь, специалист администрации</w:t>
      </w:r>
    </w:p>
    <w:p w:rsidR="008713CA" w:rsidRPr="008713CA" w:rsidRDefault="008713CA" w:rsidP="008713C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Ручейского сельского поселения                                                                       Зырянова С.В.</w:t>
      </w:r>
    </w:p>
    <w:p w:rsidR="002939C5" w:rsidRPr="002939C5" w:rsidRDefault="004B5C4F" w:rsidP="00871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939C5" w:rsidRPr="0029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D58"/>
    <w:multiLevelType w:val="hybridMultilevel"/>
    <w:tmpl w:val="44F4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D08E7"/>
    <w:multiLevelType w:val="hybridMultilevel"/>
    <w:tmpl w:val="B76679D8"/>
    <w:lvl w:ilvl="0" w:tplc="7CFEBEB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 w16cid:durableId="2052336176">
    <w:abstractNumId w:val="1"/>
  </w:num>
  <w:num w:numId="2" w16cid:durableId="352220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C5"/>
    <w:rsid w:val="001F0DF5"/>
    <w:rsid w:val="002939C5"/>
    <w:rsid w:val="004B5C4F"/>
    <w:rsid w:val="0087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3806"/>
  <w15:chartTrackingRefBased/>
  <w15:docId w15:val="{BD16D22C-458E-423F-8121-A31487E9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USER25</cp:lastModifiedBy>
  <cp:revision>1</cp:revision>
  <dcterms:created xsi:type="dcterms:W3CDTF">2023-03-17T02:58:00Z</dcterms:created>
  <dcterms:modified xsi:type="dcterms:W3CDTF">2023-03-17T03:41:00Z</dcterms:modified>
</cp:coreProperties>
</file>